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38F" w:rsidRPr="0030437D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30437D">
        <w:rPr>
          <w:b/>
          <w:sz w:val="20"/>
          <w:szCs w:val="20"/>
          <w:lang w:val="kk-KZ"/>
        </w:rPr>
        <w:t>СИЛЛАБУС</w:t>
      </w:r>
    </w:p>
    <w:p w:rsidR="0029338F" w:rsidRPr="0030437D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30437D">
        <w:rPr>
          <w:b/>
          <w:sz w:val="20"/>
          <w:szCs w:val="20"/>
          <w:lang w:val="kk-KZ"/>
        </w:rPr>
        <w:t>202</w:t>
      </w:r>
      <w:r w:rsidR="00582FF6">
        <w:rPr>
          <w:b/>
          <w:sz w:val="20"/>
          <w:szCs w:val="20"/>
          <w:lang w:val="kk-KZ"/>
        </w:rPr>
        <w:t>2</w:t>
      </w:r>
      <w:r w:rsidR="00225A07" w:rsidRPr="0030437D">
        <w:rPr>
          <w:b/>
          <w:sz w:val="20"/>
          <w:szCs w:val="20"/>
          <w:lang w:val="kk-KZ"/>
        </w:rPr>
        <w:t>-</w:t>
      </w:r>
      <w:r w:rsidRPr="0030437D">
        <w:rPr>
          <w:b/>
          <w:sz w:val="20"/>
          <w:szCs w:val="20"/>
          <w:lang w:val="kk-KZ"/>
        </w:rPr>
        <w:t>202</w:t>
      </w:r>
      <w:r w:rsidR="00582FF6">
        <w:rPr>
          <w:b/>
          <w:sz w:val="20"/>
          <w:szCs w:val="20"/>
          <w:lang w:val="kk-KZ"/>
        </w:rPr>
        <w:t>3</w:t>
      </w:r>
      <w:r w:rsidRPr="0030437D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29338F" w:rsidRPr="0030437D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582FF6">
        <w:rPr>
          <w:b/>
          <w:sz w:val="20"/>
          <w:szCs w:val="20"/>
          <w:lang w:val="kk-KZ"/>
        </w:rPr>
        <w:t>«</w:t>
      </w:r>
      <w:r w:rsidR="00582FF6" w:rsidRPr="00582FF6">
        <w:rPr>
          <w:b/>
          <w:sz w:val="20"/>
          <w:szCs w:val="20"/>
          <w:lang w:val="kk-KZ"/>
        </w:rPr>
        <w:t>5В05102</w:t>
      </w:r>
      <w:r w:rsidR="00C1012E" w:rsidRPr="00582FF6">
        <w:rPr>
          <w:b/>
          <w:sz w:val="20"/>
          <w:szCs w:val="20"/>
          <w:lang w:val="kk-KZ"/>
        </w:rPr>
        <w:t>-Биология</w:t>
      </w:r>
      <w:r w:rsidRPr="00582FF6">
        <w:rPr>
          <w:b/>
          <w:sz w:val="20"/>
          <w:szCs w:val="20"/>
          <w:lang w:val="kk-KZ"/>
        </w:rPr>
        <w:t>» білім беру бағдарламасы</w:t>
      </w:r>
      <w:r w:rsidRPr="0030437D">
        <w:rPr>
          <w:b/>
          <w:sz w:val="20"/>
          <w:szCs w:val="20"/>
          <w:lang w:val="kk-KZ"/>
        </w:rPr>
        <w:t xml:space="preserve"> </w:t>
      </w:r>
      <w:r w:rsidRPr="0030437D">
        <w:rPr>
          <w:b/>
          <w:sz w:val="20"/>
          <w:szCs w:val="20"/>
          <w:lang w:val="kk-KZ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731"/>
        <w:gridCol w:w="1821"/>
        <w:gridCol w:w="22"/>
        <w:gridCol w:w="992"/>
        <w:gridCol w:w="709"/>
        <w:gridCol w:w="828"/>
        <w:gridCol w:w="1155"/>
        <w:gridCol w:w="851"/>
        <w:gridCol w:w="121"/>
        <w:gridCol w:w="730"/>
        <w:gridCol w:w="1273"/>
      </w:tblGrid>
      <w:tr w:rsidR="0029338F" w:rsidRPr="0030437D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Пәннің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Пәннің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 w:rsidP="006B4BEA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оқытушы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өзіндік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жұмысы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(</w:t>
            </w:r>
            <w:proofErr w:type="gramStart"/>
            <w:r w:rsidR="006B4BEA" w:rsidRPr="0030437D">
              <w:rPr>
                <w:b/>
                <w:sz w:val="20"/>
                <w:szCs w:val="20"/>
                <w:lang w:val="kk-KZ"/>
              </w:rPr>
              <w:t>Б</w:t>
            </w:r>
            <w:r w:rsidRPr="0030437D">
              <w:rPr>
                <w:b/>
                <w:sz w:val="20"/>
                <w:szCs w:val="20"/>
              </w:rPr>
              <w:t xml:space="preserve">ОӨЖ)  </w:t>
            </w:r>
            <w:proofErr w:type="gramEnd"/>
          </w:p>
        </w:tc>
      </w:tr>
      <w:tr w:rsidR="0029338F" w:rsidRPr="0030437D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Практ</w:t>
            </w:r>
            <w:proofErr w:type="spellEnd"/>
            <w:r w:rsidRPr="0030437D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Зерт</w:t>
            </w:r>
            <w:proofErr w:type="spellEnd"/>
            <w:r w:rsidRPr="0030437D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9338F" w:rsidRPr="0030437D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C1012E" w:rsidP="006B4BEA">
            <w:pPr>
              <w:pStyle w:val="10"/>
              <w:jc w:val="center"/>
              <w:rPr>
                <w:sz w:val="20"/>
                <w:szCs w:val="20"/>
              </w:rPr>
            </w:pPr>
            <w:r w:rsidRPr="0030437D">
              <w:rPr>
                <w:sz w:val="20"/>
                <w:szCs w:val="20"/>
                <w:lang w:val="kk-KZ"/>
              </w:rPr>
              <w:t>1R4508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12E" w:rsidRPr="0030437D" w:rsidRDefault="00C1012E" w:rsidP="00C1012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Өсімдіктер интродукциясы</w:t>
            </w:r>
          </w:p>
          <w:p w:rsidR="0029338F" w:rsidRPr="0030437D" w:rsidRDefault="0029338F">
            <w:pPr>
              <w:pStyle w:val="1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DF169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7E42C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6B4BEA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B55C3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C42DC4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30437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874A43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8D398F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</w:tr>
      <w:tr w:rsidR="0029338F" w:rsidRPr="0030437D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30437D">
              <w:rPr>
                <w:b/>
                <w:sz w:val="20"/>
                <w:szCs w:val="20"/>
              </w:rPr>
              <w:t>туралы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9338F" w:rsidRPr="0030437D" w:rsidTr="00380B7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30437D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Курстың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типі</w:t>
            </w:r>
            <w:proofErr w:type="spellEnd"/>
            <w:r w:rsidRPr="0030437D">
              <w:rPr>
                <w:b/>
                <w:sz w:val="20"/>
                <w:szCs w:val="20"/>
              </w:rPr>
              <w:t>/</w:t>
            </w:r>
            <w:proofErr w:type="spellStart"/>
            <w:r w:rsidRPr="0030437D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6B4BEA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Б</w:t>
            </w:r>
            <w:r w:rsidR="00200BEB" w:rsidRPr="0030437D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4211B7" w:rsidRPr="00582FF6" w:rsidTr="00380B7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30437D" w:rsidRDefault="004211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0437D">
              <w:rPr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30437D" w:rsidRDefault="004211B7" w:rsidP="001259BF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Элективті / теориялық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30437D" w:rsidRDefault="004211B7" w:rsidP="001259B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Ақпараттық, визуалды дәріс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30437D" w:rsidRDefault="004211B7" w:rsidP="001259B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Ситуациялық міндеттерді шешу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30437D" w:rsidRDefault="007427A2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30437D" w:rsidRDefault="00582FF6" w:rsidP="00582FF6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 w:eastAsia="en-US"/>
              </w:rPr>
              <w:t xml:space="preserve">(Univer) </w:t>
            </w:r>
            <w:r w:rsidR="00380B7B" w:rsidRPr="00D81CFF">
              <w:rPr>
                <w:sz w:val="20"/>
                <w:szCs w:val="20"/>
                <w:lang w:val="kk-KZ" w:eastAsia="en-US"/>
              </w:rPr>
              <w:t>жүйесінде  жазбаша емтихан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29338F" w:rsidRPr="00380B7B" w:rsidTr="004211B7">
        <w:trPr>
          <w:trHeight w:val="21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8E669E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Нурмаханова Акмарал Садыковна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380B7B" w:rsidP="008C3231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к</w:t>
            </w:r>
            <w:r w:rsidRPr="00E56460">
              <w:rPr>
                <w:sz w:val="20"/>
                <w:szCs w:val="20"/>
                <w:lang w:val="kk-KZ"/>
              </w:rPr>
              <w:t>есте</w:t>
            </w:r>
            <w:r>
              <w:rPr>
                <w:sz w:val="20"/>
                <w:szCs w:val="20"/>
                <w:lang w:val="kk-KZ"/>
              </w:rPr>
              <w:t>сі</w:t>
            </w:r>
            <w:r w:rsidRPr="00E56460">
              <w:rPr>
                <w:sz w:val="20"/>
                <w:szCs w:val="20"/>
                <w:lang w:val="kk-KZ"/>
              </w:rPr>
              <w:t xml:space="preserve"> бойынша</w:t>
            </w:r>
          </w:p>
        </w:tc>
      </w:tr>
      <w:tr w:rsidR="0029338F" w:rsidRPr="0030437D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e-</w:t>
            </w:r>
            <w:proofErr w:type="spellStart"/>
            <w:r w:rsidRPr="0030437D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8E669E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30437D">
              <w:rPr>
                <w:sz w:val="20"/>
                <w:szCs w:val="20"/>
                <w:lang w:val="en-US"/>
              </w:rPr>
              <w:t>nurmahanova.akmaral</w:t>
            </w:r>
            <w:proofErr w:type="spellEnd"/>
            <w:r w:rsidRPr="0030437D">
              <w:rPr>
                <w:sz w:val="20"/>
                <w:szCs w:val="20"/>
                <w:lang w:val="kk-KZ"/>
              </w:rPr>
              <w:t>@kaznu.kz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9338F" w:rsidRPr="0030437D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8C3231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 xml:space="preserve">Ұялы телефон: </w:t>
            </w:r>
            <w:r w:rsidR="008E669E" w:rsidRPr="0030437D">
              <w:rPr>
                <w:sz w:val="20"/>
                <w:szCs w:val="20"/>
                <w:lang w:val="kk-KZ"/>
              </w:rPr>
              <w:t>8777</w:t>
            </w:r>
            <w:r w:rsidR="008E669E" w:rsidRPr="0030437D">
              <w:rPr>
                <w:sz w:val="20"/>
                <w:szCs w:val="20"/>
                <w:lang w:val="en-US"/>
              </w:rPr>
              <w:t>3767595</w:t>
            </w:r>
            <w:r w:rsidRPr="0030437D">
              <w:rPr>
                <w:sz w:val="20"/>
                <w:szCs w:val="20"/>
                <w:lang w:val="kk-KZ"/>
              </w:rPr>
              <w:t xml:space="preserve"> немесе 87471601976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9338F" w:rsidRPr="0030437D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9338F" w:rsidRPr="0030437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30437D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Курстың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9338F" w:rsidRPr="0030437D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29338F" w:rsidRPr="0030437D">
        <w:tc>
          <w:tcPr>
            <w:tcW w:w="1872" w:type="dxa"/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 xml:space="preserve">Оқытудың күтілетін </w:t>
            </w:r>
            <w:proofErr w:type="gramStart"/>
            <w:r w:rsidRPr="0030437D">
              <w:rPr>
                <w:b/>
                <w:sz w:val="20"/>
                <w:szCs w:val="20"/>
              </w:rPr>
              <w:t>нәтижелері  (</w:t>
            </w:r>
            <w:proofErr w:type="gramEnd"/>
            <w:r w:rsidRPr="0030437D">
              <w:rPr>
                <w:b/>
                <w:sz w:val="20"/>
                <w:szCs w:val="20"/>
              </w:rPr>
              <w:t>ОН)</w:t>
            </w:r>
          </w:p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sz w:val="20"/>
                <w:szCs w:val="20"/>
              </w:rPr>
              <w:t>Пәнді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оқыту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нәтижесінде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білім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алушы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қабілетті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болады</w:t>
            </w:r>
            <w:proofErr w:type="spellEnd"/>
            <w:r w:rsidRPr="0030437D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30437D">
              <w:rPr>
                <w:b/>
                <w:sz w:val="20"/>
                <w:szCs w:val="20"/>
              </w:rPr>
              <w:t>қол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жеткізу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(ЖИ) </w:t>
            </w:r>
          </w:p>
          <w:p w:rsidR="0029338F" w:rsidRPr="0030437D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sz w:val="20"/>
                <w:szCs w:val="20"/>
              </w:rPr>
              <w:t>(</w:t>
            </w:r>
            <w:proofErr w:type="spellStart"/>
            <w:r w:rsidRPr="0030437D">
              <w:rPr>
                <w:sz w:val="20"/>
                <w:szCs w:val="20"/>
              </w:rPr>
              <w:t>әрбір</w:t>
            </w:r>
            <w:proofErr w:type="spellEnd"/>
            <w:r w:rsidRPr="0030437D">
              <w:rPr>
                <w:sz w:val="20"/>
                <w:szCs w:val="20"/>
              </w:rPr>
              <w:t xml:space="preserve"> ОН-</w:t>
            </w:r>
            <w:proofErr w:type="spellStart"/>
            <w:r w:rsidRPr="0030437D">
              <w:rPr>
                <w:sz w:val="20"/>
                <w:szCs w:val="20"/>
              </w:rPr>
              <w:t>ге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кемінде</w:t>
            </w:r>
            <w:proofErr w:type="spellEnd"/>
            <w:r w:rsidRPr="0030437D">
              <w:rPr>
                <w:sz w:val="20"/>
                <w:szCs w:val="20"/>
              </w:rPr>
              <w:t xml:space="preserve"> 2 индикатор)</w:t>
            </w:r>
          </w:p>
        </w:tc>
      </w:tr>
      <w:tr w:rsidR="001442B0" w:rsidRPr="001D36B8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80B7B" w:rsidRPr="00FA02D0" w:rsidRDefault="00380B7B" w:rsidP="00380B7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>
              <w:rPr>
                <w:sz w:val="20"/>
                <w:szCs w:val="20"/>
                <w:lang w:val="kk-KZ"/>
              </w:rPr>
              <w:t>ді</w:t>
            </w:r>
            <w:r w:rsidRPr="00E564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өсімдіктердің интродукциялау </w:t>
            </w:r>
            <w:r>
              <w:rPr>
                <w:sz w:val="20"/>
                <w:szCs w:val="20"/>
                <w:lang w:val="kk-KZ" w:eastAsia="en-US"/>
              </w:rPr>
              <w:t xml:space="preserve">жолдарын, жерсіндірілген өсімдіктердің </w:t>
            </w:r>
            <w:proofErr w:type="spellStart"/>
            <w:r w:rsidRPr="00FA02D0">
              <w:rPr>
                <w:sz w:val="20"/>
                <w:szCs w:val="20"/>
                <w:lang w:eastAsia="en-US"/>
              </w:rPr>
              <w:t>биологиялық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және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экологиялық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ерекшеліктері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негізінде </w:t>
            </w:r>
            <w:proofErr w:type="spellStart"/>
            <w:r>
              <w:rPr>
                <w:sz w:val="20"/>
                <w:szCs w:val="20"/>
                <w:lang w:eastAsia="en-US"/>
              </w:rPr>
              <w:t>ал</w:t>
            </w:r>
            <w:r w:rsidRPr="00FA02D0">
              <w:rPr>
                <w:sz w:val="20"/>
                <w:szCs w:val="20"/>
                <w:lang w:eastAsia="en-US"/>
              </w:rPr>
              <w:t>ған</w:t>
            </w:r>
            <w:proofErr w:type="spellEnd"/>
            <w:r w:rsidRPr="00FA02D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A02D0">
              <w:rPr>
                <w:sz w:val="20"/>
                <w:szCs w:val="20"/>
                <w:lang w:eastAsia="en-US"/>
              </w:rPr>
              <w:t>білімдер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ін</w:t>
            </w:r>
            <w:r w:rsidRPr="00FA02D0">
              <w:rPr>
                <w:sz w:val="20"/>
                <w:szCs w:val="20"/>
                <w:lang w:eastAsia="en-US"/>
              </w:rPr>
              <w:t xml:space="preserve"> </w:t>
            </w:r>
            <w:r w:rsidRPr="00FA02D0">
              <w:rPr>
                <w:sz w:val="20"/>
                <w:szCs w:val="20"/>
                <w:lang w:val="kk-KZ" w:eastAsia="en-US"/>
              </w:rPr>
              <w:t xml:space="preserve">ғылымда және практикада тиімді пайдалану </w:t>
            </w:r>
            <w:proofErr w:type="spellStart"/>
            <w:r w:rsidRPr="00FA02D0">
              <w:rPr>
                <w:sz w:val="20"/>
                <w:szCs w:val="20"/>
                <w:lang w:eastAsia="en-US"/>
              </w:rPr>
              <w:t>қабілеттілігін</w:t>
            </w:r>
            <w:proofErr w:type="spellEnd"/>
            <w:r w:rsidRPr="00FA02D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A02D0">
              <w:rPr>
                <w:sz w:val="20"/>
                <w:szCs w:val="20"/>
                <w:lang w:eastAsia="en-US"/>
              </w:rPr>
              <w:t>қалыптастыру</w:t>
            </w:r>
            <w:proofErr w:type="spellEnd"/>
            <w:r w:rsidRPr="00FA02D0">
              <w:rPr>
                <w:sz w:val="20"/>
                <w:szCs w:val="20"/>
                <w:lang w:eastAsia="en-US"/>
              </w:rPr>
              <w:t xml:space="preserve"> </w:t>
            </w:r>
          </w:p>
          <w:p w:rsidR="001442B0" w:rsidRPr="00380B7B" w:rsidRDefault="001442B0" w:rsidP="001442B0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30437D" w:rsidRDefault="001442B0" w:rsidP="00DD045B">
            <w:pPr>
              <w:tabs>
                <w:tab w:val="left" w:pos="0"/>
              </w:tabs>
              <w:spacing w:line="254" w:lineRule="auto"/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 w:eastAsia="en-US"/>
              </w:rPr>
              <w:t xml:space="preserve">1. </w:t>
            </w:r>
            <w:r w:rsidR="00117BAE" w:rsidRPr="0030437D">
              <w:rPr>
                <w:sz w:val="20"/>
                <w:szCs w:val="20"/>
                <w:lang w:val="kk-KZ" w:eastAsia="en-US"/>
              </w:rPr>
              <w:t xml:space="preserve">Өсімдіктер </w:t>
            </w:r>
            <w:r w:rsidR="00643359" w:rsidRPr="0030437D">
              <w:rPr>
                <w:sz w:val="20"/>
                <w:szCs w:val="20"/>
                <w:lang w:val="kk-KZ" w:eastAsia="en-US"/>
              </w:rPr>
              <w:t>и</w:t>
            </w:r>
            <w:r w:rsidR="0020576A" w:rsidRPr="0030437D">
              <w:rPr>
                <w:sz w:val="20"/>
                <w:szCs w:val="20"/>
                <w:lang w:val="kk-KZ"/>
              </w:rPr>
              <w:t>нтродуценттердің</w:t>
            </w:r>
            <w:r w:rsidR="00643359" w:rsidRPr="0030437D">
              <w:rPr>
                <w:sz w:val="20"/>
                <w:szCs w:val="20"/>
                <w:lang w:val="kk-KZ"/>
              </w:rPr>
              <w:t xml:space="preserve"> таралу аймағына тән </w:t>
            </w:r>
            <w:r w:rsidRPr="0030437D">
              <w:rPr>
                <w:sz w:val="20"/>
                <w:szCs w:val="20"/>
                <w:lang w:val="kk-KZ"/>
              </w:rPr>
              <w:t>морфологиялық ерекшеліктерін</w:t>
            </w:r>
            <w:r w:rsidR="00412B88" w:rsidRPr="0030437D">
              <w:rPr>
                <w:sz w:val="20"/>
                <w:szCs w:val="20"/>
                <w:lang w:val="kk-KZ"/>
              </w:rPr>
              <w:t xml:space="preserve"> әртүрлі экожүйелерде бейімделу</w:t>
            </w:r>
            <w:r w:rsidR="00C803BF" w:rsidRPr="0030437D">
              <w:rPr>
                <w:sz w:val="20"/>
                <w:szCs w:val="20"/>
                <w:lang w:val="kk-KZ"/>
              </w:rPr>
              <w:t xml:space="preserve"> заңдылықтарымен теориялық</w:t>
            </w:r>
            <w:r w:rsidR="00412B88" w:rsidRPr="0030437D">
              <w:rPr>
                <w:sz w:val="20"/>
                <w:szCs w:val="20"/>
                <w:lang w:val="kk-KZ"/>
              </w:rPr>
              <w:t xml:space="preserve"> </w:t>
            </w:r>
            <w:r w:rsidR="00C803BF" w:rsidRPr="0030437D">
              <w:rPr>
                <w:sz w:val="20"/>
                <w:szCs w:val="20"/>
                <w:lang w:val="kk-KZ"/>
              </w:rPr>
              <w:t xml:space="preserve">бағыттарды </w:t>
            </w:r>
            <w:r w:rsidR="00DD045B" w:rsidRPr="0030437D">
              <w:rPr>
                <w:sz w:val="20"/>
                <w:szCs w:val="20"/>
                <w:lang w:val="kk-KZ"/>
              </w:rPr>
              <w:t>білу</w:t>
            </w:r>
            <w:r w:rsidR="00412B88" w:rsidRPr="0030437D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442B0" w:rsidRPr="0030437D" w:rsidRDefault="00380B7B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1.1</w:t>
            </w:r>
            <w:r w:rsidR="001442B0"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="00E67B20" w:rsidRPr="0030437D">
              <w:rPr>
                <w:sz w:val="20"/>
                <w:szCs w:val="20"/>
                <w:lang w:val="kk-KZ" w:eastAsia="en-US"/>
              </w:rPr>
              <w:t xml:space="preserve">Өсімдіктердің таралу </w:t>
            </w:r>
            <w:r>
              <w:rPr>
                <w:sz w:val="20"/>
                <w:szCs w:val="20"/>
                <w:lang w:val="kk-KZ" w:eastAsia="en-US"/>
              </w:rPr>
              <w:t>аймағының экотиптерін</w:t>
            </w:r>
            <w:r w:rsidR="00E67B20" w:rsidRPr="0030437D">
              <w:rPr>
                <w:sz w:val="20"/>
                <w:szCs w:val="20"/>
                <w:lang w:val="kk-KZ" w:eastAsia="en-US"/>
              </w:rPr>
              <w:t xml:space="preserve"> талдайды.</w:t>
            </w:r>
          </w:p>
          <w:p w:rsidR="001442B0" w:rsidRPr="0030437D" w:rsidRDefault="00380B7B" w:rsidP="00380B7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>1.2</w:t>
            </w:r>
            <w:r w:rsidR="0020576A"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="00E67B20" w:rsidRPr="0030437D">
              <w:rPr>
                <w:sz w:val="20"/>
                <w:szCs w:val="20"/>
                <w:lang w:val="kk-KZ" w:eastAsia="en-US"/>
              </w:rPr>
              <w:t>И</w:t>
            </w:r>
            <w:r w:rsidR="00E67B20" w:rsidRPr="0030437D">
              <w:rPr>
                <w:sz w:val="20"/>
                <w:szCs w:val="20"/>
                <w:lang w:val="kk-KZ"/>
              </w:rPr>
              <w:t xml:space="preserve">нтродуценттердің бейімделу ортасындағы диагностикалық белгілерін  </w:t>
            </w:r>
            <w:r>
              <w:rPr>
                <w:sz w:val="20"/>
                <w:szCs w:val="20"/>
                <w:lang w:val="kk-KZ"/>
              </w:rPr>
              <w:t>түсіндіреді</w:t>
            </w:r>
            <w:r w:rsidR="00E67B20" w:rsidRPr="0030437D">
              <w:rPr>
                <w:sz w:val="20"/>
                <w:szCs w:val="20"/>
                <w:lang w:val="kk-KZ" w:eastAsia="en-US"/>
              </w:rPr>
              <w:t>;</w:t>
            </w:r>
          </w:p>
        </w:tc>
      </w:tr>
      <w:tr w:rsidR="001442B0" w:rsidRPr="001D36B8">
        <w:tc>
          <w:tcPr>
            <w:tcW w:w="1872" w:type="dxa"/>
            <w:vMerge/>
            <w:shd w:val="clear" w:color="auto" w:fill="auto"/>
          </w:tcPr>
          <w:p w:rsidR="001442B0" w:rsidRPr="0030437D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30437D" w:rsidRDefault="001442B0" w:rsidP="00380B7B">
            <w:pPr>
              <w:spacing w:line="254" w:lineRule="auto"/>
              <w:rPr>
                <w:sz w:val="20"/>
                <w:szCs w:val="20"/>
                <w:highlight w:val="yellow"/>
                <w:lang w:val="kk-KZ" w:eastAsia="en-US"/>
              </w:rPr>
            </w:pPr>
            <w:r w:rsidRPr="0030437D">
              <w:rPr>
                <w:sz w:val="20"/>
                <w:szCs w:val="20"/>
                <w:lang w:val="kk-KZ" w:eastAsia="en-US"/>
              </w:rPr>
              <w:t xml:space="preserve">2. </w:t>
            </w:r>
            <w:r w:rsidR="00380B7B" w:rsidRPr="00E56460">
              <w:rPr>
                <w:bCs/>
                <w:sz w:val="20"/>
                <w:szCs w:val="20"/>
                <w:lang w:val="kk-KZ" w:eastAsia="en-US"/>
              </w:rPr>
              <w:t xml:space="preserve">Өсімдіктердің </w:t>
            </w:r>
            <w:r w:rsidR="00380B7B">
              <w:rPr>
                <w:sz w:val="20"/>
                <w:szCs w:val="20"/>
                <w:lang w:val="kk-KZ" w:eastAsia="en-US"/>
              </w:rPr>
              <w:t xml:space="preserve">ортаға бейімделу деңгейінің </w:t>
            </w:r>
            <w:r w:rsidR="00380B7B" w:rsidRPr="00E56460">
              <w:rPr>
                <w:sz w:val="20"/>
                <w:szCs w:val="20"/>
                <w:lang w:val="kk-KZ" w:eastAsia="en-US"/>
              </w:rPr>
              <w:t xml:space="preserve"> қалыптасуының негізгі заңдылықтарымен  </w:t>
            </w:r>
            <w:r w:rsidR="00380B7B">
              <w:rPr>
                <w:sz w:val="20"/>
                <w:szCs w:val="20"/>
                <w:lang w:val="kk-KZ" w:eastAsia="en-US"/>
              </w:rPr>
              <w:t>даму</w:t>
            </w:r>
            <w:r w:rsidR="00380B7B" w:rsidRPr="00E56460">
              <w:rPr>
                <w:bCs/>
                <w:sz w:val="20"/>
                <w:szCs w:val="20"/>
                <w:lang w:val="kk-KZ" w:eastAsia="en-US"/>
              </w:rPr>
              <w:t xml:space="preserve"> эволюциясын меңгеруде</w:t>
            </w:r>
            <w:r w:rsidR="00380B7B">
              <w:rPr>
                <w:sz w:val="20"/>
                <w:szCs w:val="20"/>
                <w:lang w:val="kk-KZ" w:eastAsia="en-US"/>
              </w:rPr>
              <w:t xml:space="preserve"> ақпараттық технологияларды пайдаланау</w:t>
            </w:r>
            <w:r w:rsidRPr="0030437D">
              <w:rPr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442B0" w:rsidRPr="0030437D" w:rsidRDefault="001442B0" w:rsidP="001442B0">
            <w:pPr>
              <w:pStyle w:val="ac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0437D">
              <w:rPr>
                <w:rFonts w:ascii="Times New Roman" w:hAnsi="Times New Roman"/>
                <w:sz w:val="20"/>
                <w:szCs w:val="20"/>
                <w:lang w:val="kk-KZ"/>
              </w:rPr>
              <w:t>2.1</w:t>
            </w:r>
            <w:r w:rsidR="0020576A" w:rsidRPr="0030437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Ағаш және бұталы өсімдіктердің</w:t>
            </w:r>
            <w:r w:rsidRPr="0030437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26462" w:rsidRPr="0030437D">
              <w:rPr>
                <w:rFonts w:ascii="Times New Roman" w:hAnsi="Times New Roman"/>
                <w:sz w:val="20"/>
                <w:szCs w:val="20"/>
                <w:lang w:val="kk-KZ"/>
              </w:rPr>
              <w:t>тіршілік формасына ажырата</w:t>
            </w:r>
            <w:r w:rsidR="00D55383" w:rsidRPr="0030437D">
              <w:rPr>
                <w:rFonts w:ascii="Times New Roman" w:hAnsi="Times New Roman"/>
                <w:sz w:val="20"/>
                <w:szCs w:val="20"/>
                <w:lang w:val="kk-KZ"/>
              </w:rPr>
              <w:t>ды</w:t>
            </w:r>
            <w:r w:rsidRPr="0030437D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1442B0" w:rsidRPr="0030437D" w:rsidRDefault="001442B0" w:rsidP="001442B0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30437D">
              <w:rPr>
                <w:sz w:val="20"/>
                <w:szCs w:val="20"/>
                <w:lang w:val="kk-KZ"/>
              </w:rPr>
              <w:t>2.2</w:t>
            </w:r>
            <w:r w:rsidR="0020576A" w:rsidRPr="0030437D">
              <w:rPr>
                <w:sz w:val="20"/>
                <w:szCs w:val="20"/>
                <w:lang w:val="kk-KZ"/>
              </w:rPr>
              <w:t xml:space="preserve"> Ағаш және бұталы</w:t>
            </w:r>
            <w:r w:rsidR="00C803BF" w:rsidRPr="0030437D">
              <w:rPr>
                <w:sz w:val="20"/>
                <w:szCs w:val="20"/>
                <w:lang w:val="kk-KZ"/>
              </w:rPr>
              <w:t xml:space="preserve">, шөптесін </w:t>
            </w:r>
            <w:r w:rsidR="0020576A" w:rsidRPr="0030437D">
              <w:rPr>
                <w:sz w:val="20"/>
                <w:szCs w:val="20"/>
                <w:lang w:val="kk-KZ"/>
              </w:rPr>
              <w:t>өсімдіктердің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Pr="0030437D">
              <w:rPr>
                <w:bCs/>
                <w:sz w:val="20"/>
                <w:szCs w:val="20"/>
                <w:lang w:val="kk-KZ" w:eastAsia="en-US"/>
              </w:rPr>
              <w:t>биологиясы мен филогениясын</w:t>
            </w:r>
            <w:r w:rsidR="00D55383" w:rsidRPr="0030437D">
              <w:rPr>
                <w:bCs/>
                <w:sz w:val="20"/>
                <w:szCs w:val="20"/>
                <w:lang w:val="kk-KZ" w:eastAsia="en-US"/>
              </w:rPr>
              <w:t xml:space="preserve">а </w:t>
            </w:r>
            <w:r w:rsidR="00D55383" w:rsidRPr="0030437D">
              <w:rPr>
                <w:sz w:val="20"/>
                <w:szCs w:val="20"/>
                <w:lang w:val="kk-KZ" w:eastAsia="en-US"/>
              </w:rPr>
              <w:t xml:space="preserve">  талдау жүргіз</w:t>
            </w:r>
            <w:r w:rsidR="00492BAE" w:rsidRPr="0030437D">
              <w:rPr>
                <w:sz w:val="20"/>
                <w:szCs w:val="20"/>
                <w:lang w:val="kk-KZ" w:eastAsia="en-US"/>
              </w:rPr>
              <w:t>е</w:t>
            </w:r>
            <w:r w:rsidR="00D55383" w:rsidRPr="0030437D">
              <w:rPr>
                <w:sz w:val="20"/>
                <w:szCs w:val="20"/>
                <w:lang w:val="kk-KZ" w:eastAsia="en-US"/>
              </w:rPr>
              <w:t>ді.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1442B0" w:rsidRPr="0030437D" w:rsidRDefault="001442B0" w:rsidP="001442B0">
            <w:pPr>
              <w:pStyle w:val="ac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1442B0" w:rsidRPr="001D36B8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30437D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30437D" w:rsidRDefault="001442B0" w:rsidP="00380B7B">
            <w:pPr>
              <w:pStyle w:val="Default"/>
              <w:spacing w:line="276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  <w:r w:rsidRPr="0030437D">
              <w:rPr>
                <w:sz w:val="20"/>
                <w:szCs w:val="20"/>
                <w:lang w:val="kk-KZ" w:eastAsia="en-US"/>
              </w:rPr>
              <w:t>3.</w:t>
            </w:r>
            <w:r w:rsidR="0020576A"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="00380B7B">
              <w:rPr>
                <w:sz w:val="20"/>
                <w:szCs w:val="20"/>
                <w:lang w:val="kk-KZ" w:eastAsia="en-US"/>
              </w:rPr>
              <w:t>Өсімдіктерді интродукциялау әдістерін игеру</w:t>
            </w:r>
            <w:r w:rsidR="00F53D58" w:rsidRPr="0030437D">
              <w:rPr>
                <w:bCs/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442B0" w:rsidRPr="0030437D" w:rsidRDefault="00582FF6" w:rsidP="001442B0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3.1</w:t>
            </w:r>
            <w:r w:rsidR="001442B0"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="007901C1" w:rsidRPr="0030437D">
              <w:rPr>
                <w:sz w:val="20"/>
                <w:szCs w:val="20"/>
                <w:lang w:val="kk-KZ" w:eastAsia="en-US"/>
              </w:rPr>
              <w:t>И</w:t>
            </w:r>
            <w:r w:rsidR="0020576A" w:rsidRPr="0030437D">
              <w:rPr>
                <w:bCs/>
                <w:sz w:val="20"/>
                <w:szCs w:val="20"/>
                <w:lang w:val="kk-KZ" w:eastAsia="en-US"/>
              </w:rPr>
              <w:t>нтродуценттердің</w:t>
            </w:r>
            <w:r w:rsidR="00492BAE" w:rsidRPr="0030437D">
              <w:rPr>
                <w:bCs/>
                <w:sz w:val="20"/>
                <w:szCs w:val="20"/>
                <w:lang w:val="kk-KZ" w:eastAsia="en-US"/>
              </w:rPr>
              <w:t xml:space="preserve"> таралу деңгейін</w:t>
            </w:r>
            <w:r w:rsidR="001442B0" w:rsidRPr="0030437D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1442B0" w:rsidRPr="0030437D">
              <w:rPr>
                <w:sz w:val="20"/>
                <w:szCs w:val="20"/>
                <w:lang w:val="kk-KZ" w:eastAsia="en-US"/>
              </w:rPr>
              <w:t>геогр</w:t>
            </w:r>
            <w:r w:rsidR="00380B7B">
              <w:rPr>
                <w:sz w:val="20"/>
                <w:szCs w:val="20"/>
                <w:lang w:val="kk-KZ" w:eastAsia="en-US"/>
              </w:rPr>
              <w:t>афиялық карталау әдістерін</w:t>
            </w:r>
            <w:r w:rsidR="00D55383"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="00380B7B">
              <w:rPr>
                <w:sz w:val="20"/>
                <w:szCs w:val="20"/>
                <w:lang w:val="kk-KZ" w:eastAsia="en-US"/>
              </w:rPr>
              <w:t>игереді</w:t>
            </w:r>
            <w:r w:rsidR="001442B0" w:rsidRPr="0030437D">
              <w:rPr>
                <w:sz w:val="20"/>
                <w:szCs w:val="20"/>
                <w:lang w:val="kk-KZ" w:eastAsia="en-US"/>
              </w:rPr>
              <w:t>;</w:t>
            </w:r>
          </w:p>
          <w:p w:rsidR="001442B0" w:rsidRPr="0030437D" w:rsidRDefault="001442B0" w:rsidP="001442B0">
            <w:pPr>
              <w:pStyle w:val="ac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0437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3.2: </w:t>
            </w:r>
            <w:r w:rsidR="0079617F" w:rsidRPr="0030437D">
              <w:rPr>
                <w:rFonts w:ascii="Times New Roman" w:hAnsi="Times New Roman"/>
                <w:sz w:val="20"/>
                <w:szCs w:val="20"/>
                <w:lang w:val="kk-KZ"/>
              </w:rPr>
              <w:t>Дәрілік өсімдіктерді жерсіндіру аймақтарына алдын-ала болжам жас</w:t>
            </w:r>
            <w:r w:rsidR="00F53D58" w:rsidRPr="0030437D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="003C6B52">
              <w:rPr>
                <w:rFonts w:ascii="Times New Roman" w:hAnsi="Times New Roman"/>
                <w:sz w:val="20"/>
                <w:szCs w:val="20"/>
                <w:lang w:val="kk-KZ"/>
              </w:rPr>
              <w:t>й отырып анықтайды</w:t>
            </w:r>
            <w:r w:rsidR="0079617F" w:rsidRPr="0030437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  <w:p w:rsidR="001442B0" w:rsidRPr="0030437D" w:rsidRDefault="001442B0" w:rsidP="001442B0">
            <w:pPr>
              <w:pStyle w:val="ac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1442B0" w:rsidRPr="00380B7B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30437D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30437D" w:rsidRDefault="001442B0" w:rsidP="001442B0">
            <w:pPr>
              <w:pStyle w:val="aa"/>
              <w:spacing w:line="276" w:lineRule="auto"/>
              <w:rPr>
                <w:sz w:val="20"/>
                <w:szCs w:val="20"/>
                <w:lang w:eastAsia="en-US"/>
              </w:rPr>
            </w:pPr>
            <w:r w:rsidRPr="0030437D">
              <w:rPr>
                <w:sz w:val="20"/>
                <w:szCs w:val="20"/>
                <w:lang w:eastAsia="en-US"/>
              </w:rPr>
              <w:t xml:space="preserve">ОН-4: </w:t>
            </w:r>
            <w:r w:rsidR="0020576A" w:rsidRPr="0030437D">
              <w:rPr>
                <w:sz w:val="20"/>
                <w:szCs w:val="20"/>
                <w:lang w:eastAsia="en-US"/>
              </w:rPr>
              <w:t>Интроду</w:t>
            </w:r>
            <w:r w:rsidR="008C3231" w:rsidRPr="0030437D">
              <w:rPr>
                <w:sz w:val="20"/>
                <w:szCs w:val="20"/>
                <w:lang w:eastAsia="en-US"/>
              </w:rPr>
              <w:t xml:space="preserve">кция әдістерін игеруде </w:t>
            </w:r>
            <w:r w:rsidRPr="0030437D">
              <w:rPr>
                <w:sz w:val="20"/>
                <w:szCs w:val="20"/>
                <w:lang w:eastAsia="en-US"/>
              </w:rPr>
              <w:t xml:space="preserve"> </w:t>
            </w:r>
            <w:r w:rsidR="005D303D" w:rsidRPr="0030437D">
              <w:rPr>
                <w:sz w:val="20"/>
                <w:szCs w:val="20"/>
                <w:lang w:eastAsia="en-US"/>
              </w:rPr>
              <w:t>пайдалы</w:t>
            </w:r>
            <w:r w:rsidR="00A24097" w:rsidRPr="0030437D">
              <w:rPr>
                <w:sz w:val="20"/>
                <w:szCs w:val="20"/>
                <w:lang w:eastAsia="en-US"/>
              </w:rPr>
              <w:t xml:space="preserve"> </w:t>
            </w:r>
            <w:r w:rsidRPr="0030437D">
              <w:rPr>
                <w:sz w:val="20"/>
                <w:szCs w:val="20"/>
                <w:lang w:eastAsia="en-US"/>
              </w:rPr>
              <w:t>өсімдіктердің</w:t>
            </w:r>
            <w:r w:rsidR="00C803BF" w:rsidRPr="0030437D">
              <w:rPr>
                <w:sz w:val="20"/>
                <w:szCs w:val="20"/>
                <w:lang w:eastAsia="en-US"/>
              </w:rPr>
              <w:t xml:space="preserve"> көбейту жолын</w:t>
            </w:r>
            <w:r w:rsidR="003C6B52">
              <w:rPr>
                <w:sz w:val="20"/>
                <w:szCs w:val="20"/>
                <w:lang w:eastAsia="en-US"/>
              </w:rPr>
              <w:t xml:space="preserve"> практика жүзінде әске асырады</w:t>
            </w:r>
            <w:r w:rsidRPr="0030437D">
              <w:rPr>
                <w:sz w:val="20"/>
                <w:szCs w:val="20"/>
                <w:lang w:eastAsia="en-US"/>
              </w:rPr>
              <w:t>;</w:t>
            </w:r>
          </w:p>
          <w:p w:rsidR="001442B0" w:rsidRPr="0030437D" w:rsidRDefault="001442B0" w:rsidP="001442B0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30437D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1442B0" w:rsidRPr="0030437D" w:rsidRDefault="001442B0" w:rsidP="001442B0">
            <w:pPr>
              <w:tabs>
                <w:tab w:val="left" w:pos="0"/>
              </w:tabs>
              <w:spacing w:line="254" w:lineRule="auto"/>
              <w:jc w:val="both"/>
              <w:rPr>
                <w:b/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442B0" w:rsidRPr="0030437D" w:rsidRDefault="00582FF6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4.1</w:t>
            </w:r>
            <w:r w:rsidR="001442B0"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="00DD045B" w:rsidRPr="0030437D">
              <w:rPr>
                <w:sz w:val="20"/>
                <w:szCs w:val="20"/>
                <w:lang w:val="kk-KZ" w:eastAsia="en-US"/>
              </w:rPr>
              <w:t>Табиғи жағдайда өсетін өсімдіктерді а</w:t>
            </w:r>
            <w:r w:rsidR="00492BAE" w:rsidRPr="0030437D">
              <w:rPr>
                <w:sz w:val="20"/>
                <w:szCs w:val="20"/>
                <w:lang w:val="kk-KZ" w:eastAsia="en-US"/>
              </w:rPr>
              <w:t xml:space="preserve">нықтағыш кілттер арқылы </w:t>
            </w:r>
            <w:r w:rsidR="003C6B52">
              <w:rPr>
                <w:sz w:val="20"/>
                <w:szCs w:val="20"/>
                <w:lang w:val="kk-KZ" w:eastAsia="en-US"/>
              </w:rPr>
              <w:t>тізімін құрастырады</w:t>
            </w:r>
            <w:r w:rsidR="001442B0" w:rsidRPr="0030437D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:rsidR="001442B0" w:rsidRPr="0030437D" w:rsidRDefault="00582FF6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4.2</w:t>
            </w:r>
            <w:r w:rsidR="00A24097"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="00423E0B" w:rsidRPr="0030437D">
              <w:rPr>
                <w:sz w:val="20"/>
                <w:szCs w:val="20"/>
                <w:lang w:val="kk-KZ" w:eastAsia="en-US"/>
              </w:rPr>
              <w:t xml:space="preserve">Заманауи </w:t>
            </w:r>
            <w:r w:rsidR="003C6B52">
              <w:rPr>
                <w:sz w:val="20"/>
                <w:szCs w:val="20"/>
                <w:lang w:val="kk-KZ" w:eastAsia="en-US"/>
              </w:rPr>
              <w:t>интродукциялық көбейту жолдарын практикада іске асырады</w:t>
            </w:r>
            <w:r w:rsidR="001442B0" w:rsidRPr="0030437D">
              <w:rPr>
                <w:sz w:val="20"/>
                <w:szCs w:val="20"/>
                <w:lang w:val="kk-KZ" w:eastAsia="en-US"/>
              </w:rPr>
              <w:t>;</w:t>
            </w:r>
          </w:p>
          <w:p w:rsidR="001442B0" w:rsidRPr="0030437D" w:rsidRDefault="001442B0" w:rsidP="00F53D58">
            <w:pPr>
              <w:spacing w:line="254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</w:tr>
      <w:tr w:rsidR="001442B0" w:rsidRPr="001D36B8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30437D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12B88" w:rsidRPr="0030437D" w:rsidRDefault="001442B0" w:rsidP="003C6B52">
            <w:pPr>
              <w:spacing w:line="254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30437D">
              <w:rPr>
                <w:sz w:val="20"/>
                <w:szCs w:val="20"/>
                <w:lang w:val="kk-KZ" w:eastAsia="en-US"/>
              </w:rPr>
              <w:t>ОН-5:</w:t>
            </w:r>
            <w:r w:rsidR="00492BAE" w:rsidRPr="0030437D">
              <w:rPr>
                <w:sz w:val="20"/>
                <w:szCs w:val="20"/>
                <w:lang w:val="kk-KZ" w:eastAsia="en-US"/>
              </w:rPr>
              <w:t xml:space="preserve"> Өсімдіктер интродукциясынан </w:t>
            </w:r>
            <w:r w:rsidR="00E67B20" w:rsidRPr="0030437D">
              <w:rPr>
                <w:sz w:val="20"/>
                <w:szCs w:val="20"/>
                <w:lang w:val="kk-KZ" w:eastAsia="en-US"/>
              </w:rPr>
              <w:t>алған</w:t>
            </w:r>
            <w:r w:rsidR="00412B88"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 білімдерін </w:t>
            </w:r>
            <w:r w:rsidR="003C6B52" w:rsidRPr="00E56460">
              <w:rPr>
                <w:sz w:val="20"/>
                <w:szCs w:val="20"/>
                <w:lang w:val="kk-KZ" w:eastAsia="en-US"/>
              </w:rPr>
              <w:t>ғылыми зерттеу</w:t>
            </w:r>
            <w:r w:rsidR="003C6B52">
              <w:rPr>
                <w:sz w:val="20"/>
                <w:szCs w:val="20"/>
                <w:lang w:val="kk-KZ" w:eastAsia="en-US"/>
              </w:rPr>
              <w:t xml:space="preserve"> қабілетін қалыптастырады</w:t>
            </w:r>
            <w:r w:rsidR="003C6B52" w:rsidRPr="00E56460">
              <w:rPr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1442B0" w:rsidRPr="0030437D" w:rsidRDefault="00582FF6" w:rsidP="001442B0">
            <w:pPr>
              <w:pStyle w:val="aa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5.1</w:t>
            </w:r>
            <w:r w:rsidR="00A24097" w:rsidRPr="0030437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DD045B" w:rsidRPr="0030437D">
              <w:rPr>
                <w:bCs/>
                <w:sz w:val="20"/>
                <w:szCs w:val="20"/>
                <w:lang w:eastAsia="en-US"/>
              </w:rPr>
              <w:t xml:space="preserve">Теориялық және практикалық білімдерін </w:t>
            </w:r>
            <w:r w:rsidR="001442B0" w:rsidRPr="0030437D">
              <w:rPr>
                <w:sz w:val="20"/>
                <w:szCs w:val="20"/>
                <w:lang w:eastAsia="en-US"/>
              </w:rPr>
              <w:t>ғылыми, өндірістік және практикалық міндеттерді шешуге қолдана</w:t>
            </w:r>
            <w:r w:rsidR="00E67B20" w:rsidRPr="0030437D">
              <w:rPr>
                <w:sz w:val="20"/>
                <w:szCs w:val="20"/>
                <w:lang w:eastAsia="en-US"/>
              </w:rPr>
              <w:t>ды</w:t>
            </w:r>
            <w:r w:rsidR="001442B0" w:rsidRPr="0030437D">
              <w:rPr>
                <w:sz w:val="20"/>
                <w:szCs w:val="20"/>
                <w:lang w:eastAsia="en-US"/>
              </w:rPr>
              <w:t xml:space="preserve">; </w:t>
            </w:r>
          </w:p>
          <w:p w:rsidR="001442B0" w:rsidRPr="0030437D" w:rsidRDefault="00582FF6" w:rsidP="00423E0B">
            <w:pPr>
              <w:pStyle w:val="aa"/>
              <w:spacing w:line="276" w:lineRule="auto"/>
              <w:rPr>
                <w:bCs/>
                <w:sz w:val="20"/>
                <w:szCs w:val="20"/>
                <w:highlight w:val="yellow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5.2</w:t>
            </w:r>
            <w:r w:rsidR="00423E0B" w:rsidRPr="0030437D">
              <w:rPr>
                <w:sz w:val="20"/>
                <w:szCs w:val="20"/>
              </w:rPr>
              <w:t xml:space="preserve"> Сирек және жойылу қаупі төнген  өсімдіктердің қазіргі жағдайына бағалау жүргізеді. </w:t>
            </w:r>
          </w:p>
        </w:tc>
      </w:tr>
      <w:tr w:rsidR="0029338F" w:rsidRPr="001D36B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b/>
                <w:sz w:val="20"/>
                <w:szCs w:val="20"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4097" w:rsidRPr="0030437D" w:rsidRDefault="00A24097" w:rsidP="003C6B52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Ботаника</w:t>
            </w:r>
            <w:r w:rsidR="003C6B52">
              <w:rPr>
                <w:sz w:val="20"/>
                <w:szCs w:val="20"/>
                <w:lang w:val="kk-KZ"/>
              </w:rPr>
              <w:t xml:space="preserve">, </w:t>
            </w:r>
            <w:r w:rsidR="008D2019" w:rsidRPr="0030437D">
              <w:rPr>
                <w:sz w:val="20"/>
                <w:szCs w:val="20"/>
                <w:lang w:val="kk-KZ"/>
              </w:rPr>
              <w:t xml:space="preserve"> </w:t>
            </w:r>
            <w:r w:rsidR="003C6B52">
              <w:rPr>
                <w:sz w:val="20"/>
                <w:szCs w:val="20"/>
                <w:lang w:val="kk-KZ"/>
              </w:rPr>
              <w:t>ө</w:t>
            </w:r>
            <w:r w:rsidR="008D2019" w:rsidRPr="0030437D">
              <w:rPr>
                <w:sz w:val="20"/>
                <w:szCs w:val="20"/>
                <w:lang w:val="kk-KZ"/>
              </w:rPr>
              <w:t xml:space="preserve">сімдіктер </w:t>
            </w:r>
            <w:r w:rsidRPr="0030437D">
              <w:rPr>
                <w:sz w:val="20"/>
                <w:szCs w:val="20"/>
                <w:lang w:val="kk-KZ"/>
              </w:rPr>
              <w:t>мен жануарлар биоалуантүрлілігі</w:t>
            </w:r>
            <w:r w:rsidR="003C6B52">
              <w:rPr>
                <w:sz w:val="20"/>
                <w:szCs w:val="20"/>
                <w:lang w:val="kk-KZ"/>
              </w:rPr>
              <w:t xml:space="preserve">, </w:t>
            </w:r>
            <w:r w:rsidR="008D2019" w:rsidRPr="0030437D">
              <w:rPr>
                <w:sz w:val="20"/>
                <w:szCs w:val="20"/>
                <w:lang w:val="kk-KZ"/>
              </w:rPr>
              <w:t xml:space="preserve"> </w:t>
            </w:r>
            <w:r w:rsidR="003C6B52">
              <w:rPr>
                <w:sz w:val="20"/>
                <w:szCs w:val="20"/>
                <w:lang w:val="kk-KZ"/>
              </w:rPr>
              <w:t>ө</w:t>
            </w:r>
            <w:r w:rsidR="008D2019" w:rsidRPr="0030437D">
              <w:rPr>
                <w:sz w:val="20"/>
                <w:szCs w:val="20"/>
                <w:lang w:val="kk-KZ"/>
              </w:rPr>
              <w:t>сімдіктер экологиясы</w:t>
            </w:r>
            <w:r w:rsidR="003C6B52">
              <w:rPr>
                <w:sz w:val="20"/>
                <w:szCs w:val="20"/>
                <w:lang w:val="kk-KZ"/>
              </w:rPr>
              <w:t>, д</w:t>
            </w:r>
            <w:r w:rsidRPr="0030437D">
              <w:rPr>
                <w:sz w:val="20"/>
                <w:szCs w:val="20"/>
                <w:lang w:val="kk-KZ"/>
              </w:rPr>
              <w:t>әрілік өсімдіктер</w:t>
            </w:r>
            <w:r w:rsidR="003C6B52">
              <w:rPr>
                <w:sz w:val="20"/>
                <w:szCs w:val="20"/>
                <w:lang w:val="kk-KZ"/>
              </w:rPr>
              <w:t>.</w:t>
            </w:r>
          </w:p>
        </w:tc>
      </w:tr>
      <w:tr w:rsidR="0029338F" w:rsidRPr="0030437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  <w:lang w:val="kk-KZ"/>
              </w:rPr>
              <w:t>Пострекв</w:t>
            </w:r>
            <w:proofErr w:type="spellStart"/>
            <w:r w:rsidRPr="0030437D">
              <w:rPr>
                <w:b/>
                <w:sz w:val="20"/>
                <w:szCs w:val="20"/>
              </w:rPr>
              <w:t>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A24097" w:rsidP="003F2CA9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Сирек және жойылу қаупі төнген өсімдіктерді қорғау</w:t>
            </w:r>
          </w:p>
        </w:tc>
      </w:tr>
      <w:tr w:rsidR="0029338F" w:rsidRPr="001D36B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Әдебиет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және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B52" w:rsidRPr="00FA02D0" w:rsidRDefault="003C6B52" w:rsidP="003C6B52">
            <w:pPr>
              <w:tabs>
                <w:tab w:val="left" w:pos="3240"/>
              </w:tabs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A02D0">
              <w:rPr>
                <w:b/>
                <w:sz w:val="20"/>
                <w:szCs w:val="20"/>
                <w:lang w:val="kk-KZ" w:eastAsia="en-US"/>
              </w:rPr>
              <w:t>Оқу әдебиеттері:</w:t>
            </w:r>
          </w:p>
          <w:p w:rsidR="007427A2" w:rsidRPr="007427A2" w:rsidRDefault="007427A2" w:rsidP="007427A2">
            <w:pPr>
              <w:pStyle w:val="a6"/>
              <w:numPr>
                <w:ilvl w:val="0"/>
                <w:numId w:val="10"/>
              </w:numPr>
              <w:spacing w:after="0"/>
              <w:ind w:left="452" w:hanging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7427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Әмето</w:t>
            </w:r>
            <w:r w:rsidRPr="007427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Pr="007427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Ә.Ә. </w:t>
            </w:r>
            <w:r w:rsidRPr="007427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Ботаника. </w:t>
            </w:r>
            <w:r w:rsidRPr="007427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Алматы: Дәуір, 2005-512 бет.</w:t>
            </w:r>
          </w:p>
          <w:p w:rsidR="007427A2" w:rsidRPr="007427A2" w:rsidRDefault="007427A2" w:rsidP="007427A2">
            <w:pPr>
              <w:pStyle w:val="a6"/>
              <w:numPr>
                <w:ilvl w:val="0"/>
                <w:numId w:val="10"/>
              </w:numPr>
              <w:spacing w:after="0"/>
              <w:ind w:left="452" w:hanging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7427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Мухитдинов Н.М., Бегенов А.Б., Айдосова С.С. Өсімдіктер морфологиясы мен анатомиясы, </w:t>
            </w:r>
            <w:r w:rsidRPr="007427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ko-KR"/>
              </w:rPr>
              <w:t xml:space="preserve">Оқулық,  </w:t>
            </w:r>
            <w:r w:rsidRPr="007427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Алматы, 2001. 280 бет.</w:t>
            </w:r>
          </w:p>
          <w:p w:rsidR="007427A2" w:rsidRPr="007427A2" w:rsidRDefault="007427A2" w:rsidP="007427A2">
            <w:pPr>
              <w:pStyle w:val="a6"/>
              <w:numPr>
                <w:ilvl w:val="0"/>
                <w:numId w:val="10"/>
              </w:numPr>
              <w:spacing w:after="0"/>
              <w:ind w:left="452" w:hanging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7427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Мухитдинов Н.М., Бегенов А.Б., Айдосова С.С. Өсімдіктер морфологиясы мен анатомиясының практикумы, Оқулық, Алматы, 1994. 118 б.</w:t>
            </w:r>
          </w:p>
          <w:p w:rsidR="007427A2" w:rsidRPr="007427A2" w:rsidRDefault="007427A2" w:rsidP="007427A2">
            <w:pPr>
              <w:pStyle w:val="a6"/>
              <w:widowControl w:val="0"/>
              <w:numPr>
                <w:ilvl w:val="0"/>
                <w:numId w:val="10"/>
              </w:numPr>
              <w:spacing w:after="0"/>
              <w:ind w:left="452" w:hanging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7427A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Бегенов  А.Б., Аметов 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ботанике. </w:t>
            </w:r>
            <w:r w:rsidRPr="007427A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kk-KZ"/>
              </w:rPr>
              <w:t>Учебное пособие</w:t>
            </w:r>
            <w:r w:rsidRPr="007427A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 Алматы.; Қазақ университеті, 2015. – 78 с</w:t>
            </w:r>
          </w:p>
          <w:p w:rsidR="007427A2" w:rsidRPr="007427A2" w:rsidRDefault="007427A2" w:rsidP="007427A2">
            <w:pPr>
              <w:pStyle w:val="a6"/>
              <w:widowControl w:val="0"/>
              <w:numPr>
                <w:ilvl w:val="0"/>
                <w:numId w:val="10"/>
              </w:numPr>
              <w:spacing w:after="0"/>
              <w:ind w:left="452" w:hanging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7427A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Назарбекова С.Т., Нурмаханова А.С., Чилдибаева А.Ж.,Тыныбеков Б.М.Альгология Оқу құралы. – Алматы.: Қазақ университеті, 2015. – 206 б.</w:t>
            </w:r>
          </w:p>
          <w:p w:rsidR="007427A2" w:rsidRPr="007427A2" w:rsidRDefault="007427A2" w:rsidP="007427A2">
            <w:pPr>
              <w:pStyle w:val="a6"/>
              <w:widowControl w:val="0"/>
              <w:numPr>
                <w:ilvl w:val="0"/>
                <w:numId w:val="10"/>
              </w:numPr>
              <w:spacing w:after="0"/>
              <w:ind w:left="452" w:hanging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7427A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Нурмаханова А.С., Чилдибаева А.Ж.,Тыныбеков Б.М.,Назарбекова С.Т.Гидроботаника Оқу құралы. Қазақ университеті, Алматы қ., 2018.  175</w:t>
            </w:r>
          </w:p>
          <w:p w:rsidR="007427A2" w:rsidRPr="007427A2" w:rsidRDefault="007427A2" w:rsidP="007427A2">
            <w:pPr>
              <w:pStyle w:val="19"/>
              <w:numPr>
                <w:ilvl w:val="0"/>
                <w:numId w:val="10"/>
              </w:numPr>
              <w:shd w:val="clear" w:color="auto" w:fill="FFFFFF"/>
              <w:tabs>
                <w:tab w:val="left" w:pos="595"/>
              </w:tabs>
              <w:spacing w:line="23" w:lineRule="atLeast"/>
              <w:ind w:left="452" w:hanging="283"/>
              <w:rPr>
                <w:color w:val="000000" w:themeColor="text1"/>
                <w:sz w:val="20"/>
                <w:szCs w:val="20"/>
                <w:lang w:val="kk-KZ"/>
              </w:rPr>
            </w:pPr>
            <w:r w:rsidRPr="007427A2">
              <w:rPr>
                <w:color w:val="000000" w:themeColor="text1"/>
                <w:sz w:val="20"/>
                <w:szCs w:val="20"/>
                <w:lang w:val="kk-KZ"/>
              </w:rPr>
      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      </w:r>
          </w:p>
          <w:p w:rsidR="003C6B52" w:rsidRDefault="003C6B52" w:rsidP="007427A2">
            <w:pPr>
              <w:pStyle w:val="19"/>
              <w:shd w:val="clear" w:color="auto" w:fill="FFFFFF"/>
              <w:tabs>
                <w:tab w:val="left" w:pos="595"/>
              </w:tabs>
              <w:spacing w:line="23" w:lineRule="atLeast"/>
              <w:ind w:left="0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Ғаламтор ресурстары:</w:t>
            </w:r>
          </w:p>
          <w:p w:rsidR="003C6B52" w:rsidRPr="007F5DD5" w:rsidRDefault="003C6B52" w:rsidP="003C6B52">
            <w:pPr>
              <w:spacing w:line="23" w:lineRule="atLeast"/>
              <w:rPr>
                <w:rFonts w:eastAsia="SimSun"/>
                <w:sz w:val="22"/>
                <w:szCs w:val="22"/>
                <w:lang w:val="kk-KZ" w:eastAsia="en-US"/>
              </w:rPr>
            </w:pP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t xml:space="preserve">1. </w:t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fldChar w:fldCharType="begin"/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instrText xml:space="preserve"> HYPERLINK "http://elibrary.kaznu.kz/ru/" </w:instrText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fldChar w:fldCharType="separate"/>
            </w:r>
            <w:r w:rsidRPr="007F5DD5">
              <w:rPr>
                <w:rStyle w:val="a5"/>
                <w:rFonts w:eastAsia="SimSun"/>
                <w:sz w:val="22"/>
                <w:szCs w:val="22"/>
                <w:lang w:val="kk-KZ" w:eastAsia="en-US"/>
              </w:rPr>
              <w:t>http://elibrary.kaznu.kz/ru/</w:t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fldChar w:fldCharType="end"/>
            </w:r>
          </w:p>
          <w:p w:rsidR="003C6B52" w:rsidRPr="007F5DD5" w:rsidRDefault="003C6B52" w:rsidP="003C6B52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295E91">
              <w:rPr>
                <w:sz w:val="20"/>
                <w:szCs w:val="20"/>
                <w:lang w:val="kk-KZ"/>
              </w:rPr>
              <w:t>2</w:t>
            </w:r>
            <w:r w:rsidRPr="00295E91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5" w:history="1">
              <w:r w:rsidRPr="007F5DD5">
                <w:rPr>
                  <w:rStyle w:val="a5"/>
                  <w:sz w:val="20"/>
                  <w:szCs w:val="20"/>
                  <w:lang w:val="kk-KZ"/>
                </w:rPr>
                <w:t>https://www.youtube.com/watch?v=uupXaKTberw</w:t>
              </w:r>
            </w:hyperlink>
          </w:p>
          <w:p w:rsidR="003C6B52" w:rsidRPr="007F5DD5" w:rsidRDefault="003C6B52" w:rsidP="003C6B52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295E91">
              <w:rPr>
                <w:sz w:val="20"/>
                <w:szCs w:val="20"/>
                <w:lang w:val="kk-KZ"/>
              </w:rPr>
              <w:t>3</w:t>
            </w:r>
            <w:r w:rsidRPr="00295E91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6" w:history="1">
              <w:r w:rsidRPr="007F5DD5">
                <w:rPr>
                  <w:rStyle w:val="a5"/>
                  <w:sz w:val="20"/>
                  <w:szCs w:val="20"/>
                  <w:lang w:val="kk-KZ"/>
                </w:rPr>
                <w:t>https://www.youtube.com/watch?v=IdRJWmlnvNI</w:t>
              </w:r>
            </w:hyperlink>
          </w:p>
          <w:p w:rsidR="003C6B52" w:rsidRDefault="003C6B52" w:rsidP="003C6B52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295E91">
              <w:rPr>
                <w:sz w:val="20"/>
                <w:szCs w:val="20"/>
                <w:lang w:val="kk-KZ"/>
              </w:rPr>
              <w:t>4.</w:t>
            </w:r>
            <w:r w:rsidRPr="00295E91">
              <w:rPr>
                <w:color w:val="FF6600"/>
                <w:sz w:val="20"/>
                <w:szCs w:val="20"/>
                <w:lang w:val="kk-KZ"/>
              </w:rPr>
              <w:t xml:space="preserve"> </w:t>
            </w:r>
            <w:hyperlink r:id="rId7" w:history="1">
              <w:r w:rsidRPr="007F5DD5">
                <w:rPr>
                  <w:rStyle w:val="a5"/>
                  <w:sz w:val="20"/>
                  <w:szCs w:val="20"/>
                  <w:lang w:val="kk-KZ"/>
                </w:rPr>
                <w:t>https://www.youtube.com/watch?v=nCXTTKNosg4</w:t>
              </w:r>
            </w:hyperlink>
          </w:p>
          <w:p w:rsidR="0029338F" w:rsidRPr="00EE0B8B" w:rsidRDefault="0029338F" w:rsidP="00EE0B8B">
            <w:pPr>
              <w:widowControl w:val="0"/>
              <w:jc w:val="both"/>
              <w:rPr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29338F" w:rsidRPr="0030437D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29338F" w:rsidRPr="001D36B8" w:rsidTr="00AE431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30437D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29338F" w:rsidRPr="0030437D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9338F" w:rsidRPr="0030437D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30437D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9338F" w:rsidRPr="0030437D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0437D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29338F" w:rsidRPr="0030437D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- Практ</w:t>
            </w:r>
            <w:r w:rsidR="00423E0B" w:rsidRPr="0030437D">
              <w:rPr>
                <w:sz w:val="20"/>
                <w:szCs w:val="20"/>
                <w:lang w:val="kk-KZ"/>
              </w:rPr>
              <w:t>икалық / зертханалық сабақтар, Б</w:t>
            </w:r>
            <w:r w:rsidRPr="0030437D">
              <w:rPr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:rsidR="0029338F" w:rsidRPr="0030437D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9338F" w:rsidRPr="0030437D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0A734C" w:rsidRPr="0030437D">
              <w:rPr>
                <w:color w:val="4F81BD" w:themeColor="accent1"/>
                <w:sz w:val="20"/>
                <w:szCs w:val="20"/>
                <w:lang w:val="kk-KZ"/>
              </w:rPr>
              <w:t>nurmahanova.akmaral@kaznu.kz</w:t>
            </w:r>
            <w:r w:rsidR="000A734C" w:rsidRPr="0030437D">
              <w:rPr>
                <w:sz w:val="20"/>
                <w:szCs w:val="20"/>
                <w:lang w:val="kk-KZ"/>
              </w:rPr>
              <w:t xml:space="preserve"> </w:t>
            </w:r>
            <w:r w:rsidRPr="0030437D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29338F" w:rsidRPr="0030437D" w:rsidTr="00AE431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30437D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Бағалау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және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B8B" w:rsidRPr="00EC3017" w:rsidRDefault="00EE0B8B" w:rsidP="00EE0B8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29338F" w:rsidRPr="0030437D" w:rsidRDefault="00EE0B8B" w:rsidP="00EE0B8B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29338F" w:rsidRPr="0030437D" w:rsidRDefault="0029338F">
      <w:pPr>
        <w:pStyle w:val="10"/>
        <w:rPr>
          <w:b/>
          <w:sz w:val="20"/>
          <w:szCs w:val="20"/>
        </w:rPr>
      </w:pPr>
    </w:p>
    <w:p w:rsidR="0029338F" w:rsidRPr="0030437D" w:rsidRDefault="00200BEB">
      <w:pPr>
        <w:pStyle w:val="10"/>
        <w:jc w:val="center"/>
        <w:rPr>
          <w:b/>
          <w:sz w:val="20"/>
          <w:szCs w:val="20"/>
        </w:rPr>
      </w:pPr>
      <w:r w:rsidRPr="0030437D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30437D">
        <w:rPr>
          <w:b/>
          <w:sz w:val="20"/>
          <w:szCs w:val="20"/>
        </w:rPr>
        <w:t>кестесі</w:t>
      </w:r>
      <w:proofErr w:type="spellEnd"/>
      <w:r w:rsidRPr="0030437D">
        <w:rPr>
          <w:b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234"/>
        <w:gridCol w:w="1843"/>
        <w:gridCol w:w="1528"/>
      </w:tblGrid>
      <w:tr w:rsidR="00A54AB6" w:rsidRPr="0030437D" w:rsidTr="008D398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30437D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30437D">
              <w:rPr>
                <w:sz w:val="20"/>
                <w:szCs w:val="20"/>
              </w:rPr>
              <w:t>Апта</w:t>
            </w:r>
            <w:proofErr w:type="spellEnd"/>
            <w:r w:rsidRPr="0030437D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30437D" w:rsidRDefault="00A54AB6">
            <w:pPr>
              <w:pStyle w:val="10"/>
              <w:rPr>
                <w:sz w:val="20"/>
                <w:szCs w:val="20"/>
              </w:rPr>
            </w:pPr>
            <w:proofErr w:type="spellStart"/>
            <w:r w:rsidRPr="0030437D">
              <w:rPr>
                <w:sz w:val="20"/>
                <w:szCs w:val="20"/>
              </w:rPr>
              <w:t>Тақырып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30437D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30437D">
              <w:rPr>
                <w:sz w:val="20"/>
                <w:szCs w:val="20"/>
              </w:rPr>
              <w:t>Сағат</w:t>
            </w:r>
            <w:proofErr w:type="spellEnd"/>
            <w:r w:rsidRPr="0030437D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30437D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30437D">
              <w:rPr>
                <w:sz w:val="20"/>
                <w:szCs w:val="20"/>
              </w:rPr>
              <w:t>Ең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жоғары</w:t>
            </w:r>
            <w:proofErr w:type="spellEnd"/>
            <w:r w:rsidRPr="0030437D">
              <w:rPr>
                <w:sz w:val="20"/>
                <w:szCs w:val="20"/>
              </w:rPr>
              <w:t xml:space="preserve"> балл</w:t>
            </w:r>
            <w:bookmarkStart w:id="0" w:name="_gjdgxs" w:colFirst="0" w:colLast="0"/>
            <w:bookmarkEnd w:id="0"/>
          </w:p>
        </w:tc>
      </w:tr>
    </w:tbl>
    <w:p w:rsidR="0029338F" w:rsidRPr="0030437D" w:rsidRDefault="0029338F">
      <w:pPr>
        <w:pStyle w:val="10"/>
        <w:jc w:val="center"/>
        <w:rPr>
          <w:b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6381"/>
        <w:gridCol w:w="1701"/>
        <w:gridCol w:w="1701"/>
      </w:tblGrid>
      <w:tr w:rsidR="00AE431D" w:rsidRPr="0030437D" w:rsidTr="009A6D9B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31D" w:rsidRPr="0030437D" w:rsidRDefault="00AE431D" w:rsidP="00886CD2">
            <w:pPr>
              <w:pStyle w:val="10"/>
              <w:tabs>
                <w:tab w:val="left" w:pos="1276"/>
              </w:tabs>
              <w:jc w:val="center"/>
              <w:rPr>
                <w:b/>
              </w:rPr>
            </w:pPr>
            <w:r w:rsidRPr="0030437D">
              <w:rPr>
                <w:b/>
              </w:rPr>
              <w:t xml:space="preserve">Модуль 1 </w:t>
            </w:r>
            <w:r w:rsidRPr="0030437D">
              <w:rPr>
                <w:b/>
                <w:lang w:val="kk-KZ"/>
              </w:rPr>
              <w:t>Өсімдіктер интродукция</w:t>
            </w:r>
            <w:r w:rsidR="00886CD2">
              <w:rPr>
                <w:b/>
                <w:lang w:val="kk-KZ"/>
              </w:rPr>
              <w:t>сының терминдері</w:t>
            </w:r>
          </w:p>
        </w:tc>
      </w:tr>
      <w:tr w:rsidR="001D36B8" w:rsidRPr="0030437D" w:rsidTr="001A546F">
        <w:trPr>
          <w:trHeight w:val="621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6B8" w:rsidRPr="0030437D" w:rsidRDefault="001D36B8" w:rsidP="003C6B52">
            <w:pPr>
              <w:pStyle w:val="10"/>
              <w:tabs>
                <w:tab w:val="left" w:pos="1276"/>
              </w:tabs>
              <w:jc w:val="center"/>
            </w:pPr>
            <w:r w:rsidRPr="0030437D">
              <w:t>1</w:t>
            </w:r>
          </w:p>
          <w:p w:rsidR="001D36B8" w:rsidRPr="0030437D" w:rsidRDefault="001D36B8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6B8" w:rsidRPr="0030437D" w:rsidRDefault="001D36B8" w:rsidP="00AE431D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Д </w:t>
            </w:r>
            <w:r w:rsidRPr="0030437D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.</w:t>
            </w:r>
            <w:r w:rsidRPr="0030437D">
              <w:rPr>
                <w:lang w:val="kk-KZ"/>
              </w:rPr>
              <w:t xml:space="preserve"> Кіріспе. Өсімдіктер интродукциясы пәнінің мақсаты мен міндеттері. </w:t>
            </w:r>
            <w:r>
              <w:rPr>
                <w:lang w:val="kk-KZ"/>
              </w:rPr>
              <w:t>Өімдікт</w:t>
            </w:r>
            <w:r w:rsidR="0069368D">
              <w:rPr>
                <w:lang w:val="kk-KZ"/>
              </w:rPr>
              <w:t>ер интродукциясының шығу тарихы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6B8" w:rsidRPr="0030437D" w:rsidRDefault="001D36B8" w:rsidP="003C6B52">
            <w:pPr>
              <w:pStyle w:val="10"/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6B8" w:rsidRPr="00E56460" w:rsidRDefault="001D36B8" w:rsidP="005E18E9">
            <w:pPr>
              <w:jc w:val="center"/>
            </w:pPr>
          </w:p>
        </w:tc>
      </w:tr>
      <w:tr w:rsidR="001D36B8" w:rsidRPr="0030437D" w:rsidTr="001A546F">
        <w:trPr>
          <w:trHeight w:val="276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6B8" w:rsidRPr="0030437D" w:rsidRDefault="001D36B8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6B8" w:rsidRPr="0030437D" w:rsidRDefault="001D36B8" w:rsidP="0069368D">
            <w:pPr>
              <w:jc w:val="both"/>
              <w:rPr>
                <w:b/>
                <w:lang w:val="kk-KZ"/>
              </w:rPr>
            </w:pPr>
            <w:r w:rsidRPr="0030437D">
              <w:rPr>
                <w:b/>
                <w:lang w:val="kk-KZ"/>
              </w:rPr>
              <w:t>З</w:t>
            </w:r>
            <w:r>
              <w:rPr>
                <w:b/>
                <w:lang w:val="kk-KZ"/>
              </w:rPr>
              <w:t>С</w:t>
            </w:r>
            <w:r w:rsidRPr="0030437D">
              <w:rPr>
                <w:b/>
                <w:lang w:val="kk-KZ"/>
              </w:rPr>
              <w:t xml:space="preserve"> 1</w:t>
            </w:r>
            <w:r>
              <w:rPr>
                <w:b/>
                <w:lang w:val="kk-KZ"/>
              </w:rPr>
              <w:t>.</w:t>
            </w:r>
            <w:r>
              <w:rPr>
                <w:b/>
              </w:rPr>
              <w:t xml:space="preserve"> </w:t>
            </w:r>
            <w:r w:rsidR="00AE010C">
              <w:rPr>
                <w:lang w:val="kk-KZ"/>
              </w:rPr>
              <w:t>Отандық ғалымдардың ғылыми еңбектерін 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6B8" w:rsidRPr="009A6D9B" w:rsidRDefault="00AE010C" w:rsidP="003C6B52">
            <w:pPr>
              <w:pStyle w:val="10"/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6B8" w:rsidRPr="00E56460" w:rsidRDefault="0069368D" w:rsidP="005E18E9">
            <w:pPr>
              <w:jc w:val="center"/>
            </w:pPr>
            <w:r>
              <w:rPr>
                <w:lang w:val="kk-KZ"/>
              </w:rPr>
              <w:t>2,5</w:t>
            </w:r>
          </w:p>
        </w:tc>
      </w:tr>
      <w:tr w:rsidR="001D36B8" w:rsidRPr="001D36B8" w:rsidTr="008D398F">
        <w:trPr>
          <w:trHeight w:val="557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6B8" w:rsidRPr="0030437D" w:rsidRDefault="001D36B8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6B8" w:rsidRPr="0030437D" w:rsidRDefault="001D36B8" w:rsidP="001D36B8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30437D">
              <w:rPr>
                <w:b/>
                <w:lang w:val="kk-KZ"/>
              </w:rPr>
              <w:t xml:space="preserve"> 1</w:t>
            </w:r>
            <w:r>
              <w:rPr>
                <w:b/>
                <w:lang w:val="kk-KZ"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lang w:val="kk-KZ"/>
              </w:rPr>
              <w:t xml:space="preserve">Қазақстанның ботаникалық бақтарында жүргізілген  интродукцияның ғылыми бағыттарын талдау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6B8" w:rsidRDefault="00AE010C" w:rsidP="003C6B52">
            <w:pPr>
              <w:pStyle w:val="10"/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6B8" w:rsidRDefault="0069368D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A54AB6" w:rsidRPr="0030437D" w:rsidTr="008D398F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30437D" w:rsidRDefault="00A54AB6" w:rsidP="003C6B52">
            <w:pPr>
              <w:pStyle w:val="10"/>
              <w:jc w:val="center"/>
            </w:pPr>
            <w:r w:rsidRPr="0030437D">
              <w:lastRenderedPageBreak/>
              <w:t>2</w:t>
            </w:r>
          </w:p>
          <w:p w:rsidR="00A54AB6" w:rsidRPr="0030437D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30437D" w:rsidRDefault="00A54AB6" w:rsidP="0069368D">
            <w:pPr>
              <w:pStyle w:val="10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 w:rsidR="001D36B8" w:rsidRPr="001D36B8">
              <w:rPr>
                <w:b/>
              </w:rPr>
              <w:t xml:space="preserve"> </w:t>
            </w:r>
            <w:r w:rsidRPr="001D36B8">
              <w:rPr>
                <w:b/>
                <w:lang w:val="kk-KZ"/>
              </w:rPr>
              <w:t>2</w:t>
            </w:r>
            <w:r w:rsidR="001D36B8">
              <w:rPr>
                <w:lang w:val="kk-KZ"/>
              </w:rPr>
              <w:t>.</w:t>
            </w:r>
            <w:r w:rsidRPr="0030437D">
              <w:rPr>
                <w:lang w:val="kk-KZ"/>
              </w:rPr>
              <w:t xml:space="preserve"> </w:t>
            </w:r>
            <w:r w:rsidR="000B1288">
              <w:rPr>
                <w:lang w:val="kk-KZ"/>
              </w:rPr>
              <w:t xml:space="preserve">Табиғи және қолдан интродукция жүргізу. </w:t>
            </w:r>
            <w:r w:rsidRPr="0030437D">
              <w:rPr>
                <w:lang w:val="kk-KZ"/>
              </w:rPr>
              <w:t>Интродукциялық терминдерді «Реинтрдукция», «ex-situ сақтау», «in-sity сақтау», «акклиматизация» терминдерін 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9A6D9B" w:rsidRDefault="009A6D9B" w:rsidP="003C6B52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69368D" w:rsidRDefault="00A54AB6" w:rsidP="005E18E9">
            <w:pPr>
              <w:jc w:val="center"/>
              <w:rPr>
                <w:lang w:val="kk-KZ"/>
              </w:rPr>
            </w:pPr>
          </w:p>
        </w:tc>
      </w:tr>
      <w:tr w:rsidR="00A54AB6" w:rsidRPr="0030437D" w:rsidTr="008D398F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30437D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30437D" w:rsidRDefault="00A54AB6" w:rsidP="0069368D">
            <w:pPr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>З</w:t>
            </w:r>
            <w:r>
              <w:rPr>
                <w:b/>
                <w:lang w:val="kk-KZ"/>
              </w:rPr>
              <w:t>С</w:t>
            </w:r>
            <w:r w:rsidRPr="0030437D">
              <w:rPr>
                <w:b/>
                <w:lang w:val="kk-KZ"/>
              </w:rPr>
              <w:t xml:space="preserve"> 2</w:t>
            </w:r>
            <w:r w:rsidR="001D36B8">
              <w:rPr>
                <w:b/>
                <w:lang w:val="kk-KZ"/>
              </w:rPr>
              <w:t>.</w:t>
            </w:r>
            <w:r w:rsidRPr="0030437D">
              <w:rPr>
                <w:b/>
              </w:rPr>
              <w:t xml:space="preserve"> </w:t>
            </w:r>
            <w:r w:rsidRPr="0030437D">
              <w:t xml:space="preserve"> </w:t>
            </w:r>
            <w:r w:rsidRPr="0030437D">
              <w:rPr>
                <w:i/>
                <w:lang w:val="kk-KZ"/>
              </w:rPr>
              <w:t>Rumex confertus</w:t>
            </w:r>
            <w:r w:rsidRPr="0030437D">
              <w:rPr>
                <w:lang w:val="kk-KZ"/>
              </w:rPr>
              <w:t xml:space="preserve"> Willd., </w:t>
            </w:r>
            <w:r w:rsidRPr="0030437D">
              <w:rPr>
                <w:i/>
                <w:lang w:val="kk-KZ"/>
              </w:rPr>
              <w:t>Rheum palmatum</w:t>
            </w:r>
            <w:r w:rsidRPr="0030437D">
              <w:rPr>
                <w:lang w:val="kk-KZ"/>
              </w:rPr>
              <w:t xml:space="preserve"> L.-ревень тангутский, </w:t>
            </w:r>
            <w:r w:rsidRPr="0030437D">
              <w:rPr>
                <w:i/>
                <w:lang w:val="kk-KZ"/>
              </w:rPr>
              <w:t>Rheum altaicum</w:t>
            </w:r>
            <w:r w:rsidRPr="0030437D">
              <w:rPr>
                <w:lang w:val="kk-KZ"/>
              </w:rPr>
              <w:t xml:space="preserve"> Losinsk., Rheum tataricum L. дәрілік өсімдіктерін интродукциялау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9A6D9B" w:rsidRDefault="00AE010C" w:rsidP="003C6B52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5E18E9" w:rsidRDefault="0069368D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1D36B8" w:rsidRPr="001D36B8" w:rsidTr="008D398F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6B8" w:rsidRPr="0030437D" w:rsidRDefault="001D36B8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6B8" w:rsidRPr="0030437D" w:rsidRDefault="001D36B8" w:rsidP="0069368D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30437D">
              <w:rPr>
                <w:b/>
                <w:lang w:val="kk-KZ"/>
              </w:rPr>
              <w:t xml:space="preserve"> 2</w:t>
            </w:r>
            <w:r>
              <w:rPr>
                <w:b/>
                <w:lang w:val="kk-KZ"/>
              </w:rPr>
              <w:t>.</w:t>
            </w:r>
            <w:r w:rsidRPr="0030437D">
              <w:rPr>
                <w:b/>
              </w:rPr>
              <w:t xml:space="preserve"> </w:t>
            </w:r>
            <w:r w:rsidRPr="0030437D">
              <w:t xml:space="preserve"> </w:t>
            </w:r>
            <w:r>
              <w:rPr>
                <w:lang w:val="kk-KZ"/>
              </w:rPr>
              <w:t>Дәрілік өсімдіктерді интродукциялау әдістері</w:t>
            </w:r>
            <w:r>
              <w:rPr>
                <w:lang w:val="kk-KZ"/>
              </w:rPr>
              <w:t>н қолдану жүйесін 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6B8" w:rsidRDefault="00AE010C" w:rsidP="003C6B52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6B8" w:rsidRDefault="0069368D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A54AB6" w:rsidRPr="0030437D" w:rsidTr="008D398F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D36B8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30437D" w:rsidRDefault="00A54AB6" w:rsidP="005E18E9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СОӨЖ 1. </w:t>
            </w:r>
            <w:r w:rsidRPr="00D74D08">
              <w:rPr>
                <w:color w:val="000000" w:themeColor="text1"/>
                <w:lang w:val="kk-KZ"/>
              </w:rPr>
              <w:t>СӨЖ 1 орындау бойынша кеңес беру.</w:t>
            </w:r>
            <w:r w:rsidRPr="00D74D08">
              <w:rPr>
                <w:b/>
                <w:color w:val="000000" w:themeColor="text1"/>
                <w:highlight w:val="whit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30437D" w:rsidRDefault="00A54AB6" w:rsidP="003C6B52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Default="00A54AB6" w:rsidP="005E18E9">
            <w:pPr>
              <w:jc w:val="center"/>
              <w:rPr>
                <w:lang w:val="kk-KZ"/>
              </w:rPr>
            </w:pPr>
          </w:p>
        </w:tc>
      </w:tr>
      <w:tr w:rsidR="00A54AB6" w:rsidRPr="0030437D" w:rsidTr="008D398F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30437D" w:rsidRDefault="00A54AB6" w:rsidP="003C6B52">
            <w:pPr>
              <w:pStyle w:val="10"/>
              <w:jc w:val="center"/>
            </w:pPr>
            <w:r w:rsidRPr="0030437D">
              <w:t>3</w:t>
            </w:r>
          </w:p>
          <w:p w:rsidR="00A54AB6" w:rsidRPr="0030437D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30437D" w:rsidRDefault="00A54AB6" w:rsidP="003C6B52">
            <w:pPr>
              <w:pStyle w:val="10"/>
              <w:jc w:val="both"/>
              <w:rPr>
                <w:bCs/>
                <w:lang w:val="kk-KZ"/>
              </w:rPr>
            </w:pPr>
            <w:r w:rsidRPr="0030437D">
              <w:rPr>
                <w:b/>
              </w:rPr>
              <w:t>Д</w:t>
            </w:r>
            <w:r w:rsidR="001D36B8">
              <w:rPr>
                <w:b/>
                <w:lang w:val="kk-KZ"/>
              </w:rPr>
              <w:t xml:space="preserve"> </w:t>
            </w:r>
            <w:r w:rsidRPr="0030437D">
              <w:rPr>
                <w:b/>
                <w:lang w:val="kk-KZ"/>
              </w:rPr>
              <w:t>3</w:t>
            </w:r>
            <w:r w:rsidR="001D36B8">
              <w:rPr>
                <w:b/>
                <w:lang w:val="kk-KZ"/>
              </w:rPr>
              <w:t>.</w:t>
            </w:r>
            <w:r w:rsidRPr="0030437D">
              <w:rPr>
                <w:lang w:val="kk-KZ"/>
              </w:rPr>
              <w:t xml:space="preserve"> </w:t>
            </w:r>
            <w:r w:rsidR="000B1288" w:rsidRPr="000B1288">
              <w:rPr>
                <w:lang w:val="kk-KZ"/>
              </w:rPr>
              <w:t>Өс</w:t>
            </w:r>
            <w:r w:rsidR="000B1288">
              <w:rPr>
                <w:lang w:val="kk-KZ"/>
              </w:rPr>
              <w:t>імдіктер интродукциясы, интродуценттер, р</w:t>
            </w:r>
            <w:r w:rsidR="000B1288" w:rsidRPr="000B1288">
              <w:rPr>
                <w:lang w:val="kk-KZ"/>
              </w:rPr>
              <w:t xml:space="preserve">еинтродукция, натурализация. </w:t>
            </w:r>
            <w:r w:rsidR="000B1288">
              <w:rPr>
                <w:lang w:val="kk-KZ"/>
              </w:rPr>
              <w:t xml:space="preserve">Интродуценттердің </w:t>
            </w:r>
            <w:r w:rsidR="000B1288" w:rsidRPr="000B1288">
              <w:rPr>
                <w:lang w:val="kk-KZ"/>
              </w:rPr>
              <w:t xml:space="preserve"> географиялық ареалдары</w:t>
            </w:r>
            <w:r w:rsidR="000B1288">
              <w:rPr>
                <w:lang w:val="kk-KZ"/>
              </w:rPr>
              <w:t xml:space="preserve"> </w:t>
            </w:r>
          </w:p>
          <w:p w:rsidR="00A54AB6" w:rsidRPr="0030437D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9A6D9B" w:rsidRDefault="009A6D9B" w:rsidP="003C6B52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E56460" w:rsidRDefault="00A54AB6" w:rsidP="005E18E9">
            <w:pPr>
              <w:jc w:val="center"/>
            </w:pPr>
          </w:p>
        </w:tc>
      </w:tr>
      <w:tr w:rsidR="00A54AB6" w:rsidRPr="0030437D" w:rsidTr="008D398F">
        <w:trPr>
          <w:trHeight w:val="864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30437D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30437D" w:rsidRDefault="001D36B8" w:rsidP="0069368D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ЗЗ </w:t>
            </w:r>
            <w:r w:rsidR="00A54AB6" w:rsidRPr="0030437D">
              <w:rPr>
                <w:b/>
                <w:lang w:val="kk-KZ"/>
              </w:rPr>
              <w:t>3.</w:t>
            </w:r>
            <w:r w:rsidR="00A54AB6" w:rsidRPr="0030437D">
              <w:rPr>
                <w:b/>
              </w:rPr>
              <w:t xml:space="preserve">  </w:t>
            </w:r>
            <w:r w:rsidR="00A54AB6" w:rsidRPr="0030437D">
              <w:rPr>
                <w:b/>
                <w:lang w:val="kk-KZ"/>
              </w:rPr>
              <w:t xml:space="preserve"> </w:t>
            </w:r>
            <w:r w:rsidR="00A54AB6" w:rsidRPr="0030437D">
              <w:rPr>
                <w:i/>
                <w:lang w:val="kk-KZ"/>
              </w:rPr>
              <w:t>Polygonum avicularе</w:t>
            </w:r>
            <w:r w:rsidR="00A54AB6" w:rsidRPr="0030437D">
              <w:rPr>
                <w:lang w:val="kk-KZ"/>
              </w:rPr>
              <w:t xml:space="preserve"> L,  </w:t>
            </w:r>
            <w:r w:rsidR="00A54AB6" w:rsidRPr="0030437D">
              <w:rPr>
                <w:i/>
                <w:lang w:val="kk-KZ"/>
              </w:rPr>
              <w:t>Polygonum hydropiper</w:t>
            </w:r>
            <w:r w:rsidR="00A54AB6" w:rsidRPr="0030437D">
              <w:rPr>
                <w:lang w:val="kk-KZ"/>
              </w:rPr>
              <w:t xml:space="preserve"> L. </w:t>
            </w:r>
            <w:r w:rsidR="00A54AB6" w:rsidRPr="0030437D">
              <w:rPr>
                <w:i/>
                <w:lang w:val="kk-KZ"/>
              </w:rPr>
              <w:t>Polygonum persicaria</w:t>
            </w:r>
            <w:r w:rsidR="00A54AB6" w:rsidRPr="0030437D">
              <w:rPr>
                <w:lang w:val="kk-KZ"/>
              </w:rPr>
              <w:t xml:space="preserve"> L., </w:t>
            </w:r>
            <w:r w:rsidR="00A54AB6" w:rsidRPr="0030437D">
              <w:rPr>
                <w:i/>
                <w:lang w:val="kk-KZ"/>
              </w:rPr>
              <w:t>Polygonum bistorta</w:t>
            </w:r>
            <w:r w:rsidR="00A54AB6" w:rsidRPr="0030437D">
              <w:rPr>
                <w:lang w:val="kk-KZ"/>
              </w:rPr>
              <w:t xml:space="preserve"> L., </w:t>
            </w:r>
            <w:r w:rsidR="00A54AB6" w:rsidRPr="0030437D">
              <w:rPr>
                <w:i/>
                <w:lang w:val="kk-KZ"/>
              </w:rPr>
              <w:t>Polygonum viviparum</w:t>
            </w:r>
            <w:r w:rsidR="00A54AB6" w:rsidRPr="0030437D">
              <w:rPr>
                <w:lang w:val="kk-KZ"/>
              </w:rPr>
              <w:t xml:space="preserve"> L., </w:t>
            </w:r>
            <w:r w:rsidR="00A54AB6" w:rsidRPr="0030437D">
              <w:rPr>
                <w:i/>
                <w:lang w:val="kk-KZ"/>
              </w:rPr>
              <w:t>Polygonum nitens</w:t>
            </w:r>
            <w:r w:rsidR="00A54AB6" w:rsidRPr="0030437D">
              <w:rPr>
                <w:lang w:val="kk-KZ"/>
              </w:rPr>
              <w:t xml:space="preserve"> (Fisch. </w:t>
            </w:r>
            <w:r w:rsidR="00AE010C" w:rsidRPr="0030437D">
              <w:rPr>
                <w:lang w:val="kk-KZ"/>
              </w:rPr>
              <w:t>E</w:t>
            </w:r>
            <w:r w:rsidR="00A54AB6" w:rsidRPr="0030437D">
              <w:rPr>
                <w:lang w:val="kk-KZ"/>
              </w:rPr>
              <w:t xml:space="preserve">t Mey) V.Petrov ex Kom. </w:t>
            </w:r>
            <w:r w:rsidR="00AE010C" w:rsidRPr="0030437D">
              <w:rPr>
                <w:lang w:val="kk-KZ"/>
              </w:rPr>
              <w:t>Д</w:t>
            </w:r>
            <w:r w:rsidR="00A54AB6" w:rsidRPr="0030437D">
              <w:rPr>
                <w:lang w:val="kk-KZ"/>
              </w:rPr>
              <w:t>әрілік өсімдіктерін интродукциялау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9A6D9B" w:rsidRDefault="0069368D" w:rsidP="003C6B52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5E18E9" w:rsidRDefault="0069368D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D36B8" w:rsidRPr="001D36B8" w:rsidTr="001D36B8">
        <w:trPr>
          <w:trHeight w:val="513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6B8" w:rsidRPr="0030437D" w:rsidRDefault="001D36B8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6B8" w:rsidRPr="0030437D" w:rsidRDefault="001D36B8" w:rsidP="001D36B8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СС 3. </w:t>
            </w:r>
            <w:r w:rsidR="000B1288" w:rsidRPr="000B1288">
              <w:rPr>
                <w:lang w:val="kk-KZ"/>
              </w:rPr>
              <w:t>.</w:t>
            </w:r>
            <w:r w:rsidR="000B1288" w:rsidRPr="0030437D">
              <w:rPr>
                <w:lang w:val="kk-KZ"/>
              </w:rPr>
              <w:t xml:space="preserve">Өсімдіктердің тіршілік формалары. </w:t>
            </w:r>
            <w:r w:rsidR="000B1288" w:rsidRPr="0030437D">
              <w:rPr>
                <w:bCs/>
                <w:lang w:val="kk-KZ"/>
              </w:rPr>
              <w:t>И.Г. Серебряковтың классификациясы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6B8" w:rsidRDefault="0069368D" w:rsidP="003C6B52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6B8" w:rsidRDefault="0069368D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54AB6" w:rsidRPr="0030437D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AB6" w:rsidRPr="001D36B8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30437D" w:rsidRDefault="00A54AB6" w:rsidP="00D74D08">
            <w:pPr>
              <w:pStyle w:val="10"/>
              <w:jc w:val="both"/>
            </w:pPr>
            <w:r>
              <w:rPr>
                <w:b/>
                <w:lang w:val="kk-KZ"/>
              </w:rPr>
              <w:t>С</w:t>
            </w:r>
            <w:r w:rsidRPr="0030437D">
              <w:rPr>
                <w:b/>
              </w:rPr>
              <w:t>ӨЖ 1.</w:t>
            </w:r>
            <w:r w:rsidRPr="0030437D">
              <w:t xml:space="preserve"> </w:t>
            </w:r>
            <w:r w:rsidRPr="0030437D">
              <w:rPr>
                <w:lang w:val="kk-KZ"/>
              </w:rPr>
              <w:t xml:space="preserve">Интродукцияны зерттеудің ғылыми бағыттары, басқа ғылымдармен өзара </w:t>
            </w:r>
            <w:r w:rsidR="00D74D08">
              <w:rPr>
                <w:lang w:val="kk-KZ"/>
              </w:rPr>
              <w:t>байланысы, отандық және шетелдік ғалымдардың интродукцияға енгізген жетістіктері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30437D" w:rsidRDefault="00A54AB6" w:rsidP="003C6B52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D74D08" w:rsidRDefault="005E18E9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</w:tr>
      <w:tr w:rsidR="00A54AB6" w:rsidRPr="0030437D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30437D" w:rsidRDefault="00A54AB6" w:rsidP="003C6B52">
            <w:pPr>
              <w:pStyle w:val="10"/>
              <w:jc w:val="center"/>
            </w:pPr>
            <w:r w:rsidRPr="0030437D">
              <w:t>4</w:t>
            </w:r>
          </w:p>
          <w:p w:rsidR="00A54AB6" w:rsidRPr="0030437D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30437D" w:rsidRDefault="00A54AB6" w:rsidP="0069368D">
            <w:pPr>
              <w:pStyle w:val="10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 w:rsidR="001D36B8">
              <w:rPr>
                <w:b/>
                <w:lang w:val="kk-KZ"/>
              </w:rPr>
              <w:t xml:space="preserve"> </w:t>
            </w:r>
            <w:r w:rsidRPr="0030437D">
              <w:rPr>
                <w:b/>
                <w:lang w:val="kk-KZ"/>
              </w:rPr>
              <w:t>4</w:t>
            </w:r>
            <w:r w:rsidR="001D36B8">
              <w:rPr>
                <w:b/>
                <w:lang w:val="kk-KZ"/>
              </w:rPr>
              <w:t>.</w:t>
            </w:r>
            <w:r w:rsidRPr="0030437D">
              <w:rPr>
                <w:lang w:val="kk-KZ"/>
              </w:rPr>
              <w:t xml:space="preserve"> </w:t>
            </w:r>
            <w:r w:rsidR="00D1687E" w:rsidRPr="00D1687E">
              <w:rPr>
                <w:lang w:val="kk-KZ"/>
              </w:rPr>
              <w:t>Палеоареалдар мен қазіргі интродуценттердің ареалд</w:t>
            </w:r>
            <w:r w:rsidR="0069368D">
              <w:rPr>
                <w:lang w:val="kk-KZ"/>
              </w:rPr>
              <w:t>арын салыстырмалы зерттеу әдісі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30437D" w:rsidRDefault="00A54AB6" w:rsidP="003C6B52">
            <w:pPr>
              <w:pStyle w:val="10"/>
              <w:jc w:val="center"/>
            </w:pPr>
            <w:r w:rsidRPr="0030437D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Default="00A54AB6" w:rsidP="005E18E9">
            <w:pPr>
              <w:jc w:val="center"/>
            </w:pPr>
          </w:p>
        </w:tc>
      </w:tr>
      <w:tr w:rsidR="00A54AB6" w:rsidRPr="00A54AB6" w:rsidTr="008D398F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30437D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30437D" w:rsidRDefault="001D36B8" w:rsidP="0069368D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="00A54AB6" w:rsidRPr="0030437D"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>.</w:t>
            </w:r>
            <w:r w:rsidR="00A54AB6" w:rsidRPr="0030437D">
              <w:rPr>
                <w:b/>
              </w:rPr>
              <w:t xml:space="preserve">  </w:t>
            </w:r>
            <w:r w:rsidRPr="001D36B8">
              <w:rPr>
                <w:lang w:val="kk-KZ"/>
              </w:rPr>
              <w:t xml:space="preserve">Жалпы </w:t>
            </w:r>
            <w:r w:rsidR="000B1288">
              <w:rPr>
                <w:lang w:val="kk-KZ"/>
              </w:rPr>
              <w:t xml:space="preserve">қолданыстағы жерсіндіру және </w:t>
            </w:r>
            <w:r w:rsidR="000B1288" w:rsidRPr="000B1288">
              <w:rPr>
                <w:lang w:val="kk-KZ"/>
              </w:rPr>
              <w:t xml:space="preserve">Майердің </w:t>
            </w:r>
            <w:r w:rsidR="000B1288">
              <w:rPr>
                <w:lang w:val="kk-KZ"/>
              </w:rPr>
              <w:t>к</w:t>
            </w:r>
            <w:r w:rsidR="000B1288" w:rsidRPr="000B1288">
              <w:rPr>
                <w:lang w:val="kk-KZ"/>
              </w:rPr>
              <w:t>лиматтық аналогтар</w:t>
            </w:r>
            <w:r w:rsidR="0069368D">
              <w:rPr>
                <w:lang w:val="kk-KZ"/>
              </w:rPr>
              <w:t xml:space="preserve"> әдісі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9A6D9B" w:rsidRDefault="0069368D" w:rsidP="003C6B52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6D4724" w:rsidRDefault="0069368D" w:rsidP="005E18E9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D36B8" w:rsidRPr="007577EA" w:rsidTr="008D398F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6B8" w:rsidRPr="0030437D" w:rsidRDefault="001D36B8" w:rsidP="001D36B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6B8" w:rsidRPr="0030437D" w:rsidRDefault="001D36B8" w:rsidP="007577EA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СС</w:t>
            </w:r>
            <w:r w:rsidR="00E9398A">
              <w:rPr>
                <w:b/>
                <w:lang w:val="kk-KZ"/>
              </w:rPr>
              <w:t xml:space="preserve"> 4</w:t>
            </w:r>
            <w:r>
              <w:rPr>
                <w:b/>
                <w:lang w:val="kk-KZ"/>
              </w:rPr>
              <w:t xml:space="preserve">. </w:t>
            </w:r>
            <w:r w:rsidR="000B1288" w:rsidRPr="000B1288">
              <w:rPr>
                <w:lang w:val="kk-KZ"/>
              </w:rPr>
              <w:t>Интродукция жүргізуде қолданылатын әдіс</w:t>
            </w:r>
            <w:r w:rsidR="000B1288">
              <w:rPr>
                <w:lang w:val="kk-KZ"/>
              </w:rPr>
              <w:t>т</w:t>
            </w:r>
            <w:r w:rsidR="000B1288" w:rsidRPr="000B1288">
              <w:rPr>
                <w:lang w:val="kk-KZ"/>
              </w:rPr>
              <w:t>ерді 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6B8" w:rsidRDefault="0069368D" w:rsidP="001D36B8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6B8" w:rsidRDefault="0069368D" w:rsidP="001D36B8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D36B8" w:rsidRPr="009A6D9B" w:rsidTr="008D398F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6B8" w:rsidRPr="00A54AB6" w:rsidRDefault="001D36B8" w:rsidP="001D36B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6B8" w:rsidRPr="0030437D" w:rsidRDefault="001D36B8" w:rsidP="00A214DA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СОӨЖ</w:t>
            </w:r>
            <w:r w:rsidRPr="009A6D9B">
              <w:rPr>
                <w:b/>
                <w:lang w:val="kk-KZ"/>
              </w:rPr>
              <w:t xml:space="preserve"> 2. </w:t>
            </w:r>
            <w:r w:rsidRPr="009A6D9B">
              <w:rPr>
                <w:color w:val="000000" w:themeColor="text1"/>
                <w:lang w:val="kk-KZ"/>
              </w:rPr>
              <w:t>Коллоквиум</w:t>
            </w:r>
            <w:r>
              <w:rPr>
                <w:color w:val="000000" w:themeColor="text1"/>
                <w:lang w:val="kk-KZ"/>
              </w:rPr>
              <w:t xml:space="preserve">: </w:t>
            </w:r>
            <w:r w:rsidRPr="0030437D">
              <w:rPr>
                <w:rFonts w:eastAsia="+mn-ea"/>
                <w:color w:val="000000"/>
                <w:lang w:val="kk-KZ"/>
              </w:rPr>
              <w:t>Жергілікті және сырттан әкелінген өсімдіктерді жерсіндіру жолдары</w:t>
            </w:r>
            <w:r w:rsidR="003673DD">
              <w:rPr>
                <w:rFonts w:eastAsia="+mn-ea"/>
                <w:color w:val="000000"/>
                <w:lang w:val="kk-KZ"/>
              </w:rPr>
              <w:t xml:space="preserve"> (Э</w:t>
            </w:r>
            <w:r w:rsidR="00A214DA">
              <w:rPr>
                <w:rFonts w:eastAsia="+mn-ea"/>
                <w:color w:val="000000"/>
                <w:lang w:val="kk-KZ"/>
              </w:rPr>
              <w:t>ссе</w:t>
            </w:r>
            <w:r w:rsidR="003673DD">
              <w:rPr>
                <w:rFonts w:eastAsia="+mn-ea"/>
                <w:color w:val="000000"/>
                <w:lang w:val="kk-KZ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6B8" w:rsidRPr="009A6D9B" w:rsidRDefault="001D36B8" w:rsidP="001D36B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6B8" w:rsidRDefault="001D36B8" w:rsidP="001D36B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1D36B8" w:rsidRPr="0030437D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6B8" w:rsidRPr="0030437D" w:rsidRDefault="001D36B8" w:rsidP="001D36B8">
            <w:pPr>
              <w:pStyle w:val="10"/>
              <w:jc w:val="center"/>
            </w:pPr>
            <w:r w:rsidRPr="0030437D">
              <w:t>5</w:t>
            </w:r>
          </w:p>
          <w:p w:rsidR="001D36B8" w:rsidRPr="0030437D" w:rsidRDefault="001D36B8" w:rsidP="001D36B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6B8" w:rsidRPr="0030437D" w:rsidRDefault="001D36B8" w:rsidP="0069368D">
            <w:pPr>
              <w:pStyle w:val="10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 w:rsidR="007577EA">
              <w:rPr>
                <w:b/>
                <w:lang w:val="kk-KZ"/>
              </w:rPr>
              <w:t xml:space="preserve"> </w:t>
            </w:r>
            <w:r w:rsidRPr="0030437D">
              <w:rPr>
                <w:b/>
                <w:lang w:val="kk-KZ"/>
              </w:rPr>
              <w:t>5</w:t>
            </w:r>
            <w:r w:rsidR="007577EA">
              <w:rPr>
                <w:b/>
                <w:lang w:val="kk-KZ"/>
              </w:rPr>
              <w:t>.</w:t>
            </w:r>
            <w:r w:rsidRPr="0030437D">
              <w:rPr>
                <w:lang w:val="kk-KZ"/>
              </w:rPr>
              <w:t xml:space="preserve"> </w:t>
            </w:r>
            <w:r w:rsidR="007577EA" w:rsidRPr="007577EA">
              <w:rPr>
                <w:lang w:val="kk-KZ"/>
              </w:rPr>
              <w:t>Өсімдіктердің</w:t>
            </w:r>
            <w:r w:rsidR="007577EA" w:rsidRPr="007577EA">
              <w:rPr>
                <w:lang w:val="kk-KZ"/>
              </w:rPr>
              <w:t xml:space="preserve"> көбею метаболизм және энергия, өзін-өзі реттеу және бейімделу</w:t>
            </w:r>
            <w:r w:rsidR="001A546F">
              <w:rPr>
                <w:lang w:val="kk-KZ"/>
              </w:rPr>
              <w:t xml:space="preserve"> деңгей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6B8" w:rsidRPr="009A6D9B" w:rsidRDefault="001D36B8" w:rsidP="001D36B8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6B8" w:rsidRDefault="001D36B8" w:rsidP="001D36B8">
            <w:pPr>
              <w:jc w:val="center"/>
            </w:pPr>
          </w:p>
        </w:tc>
      </w:tr>
      <w:tr w:rsidR="00A214DA" w:rsidRPr="0030437D" w:rsidTr="008D398F">
        <w:trPr>
          <w:jc w:val="center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30437D" w:rsidRDefault="007577EA" w:rsidP="00A214DA">
            <w:pPr>
              <w:pStyle w:val="10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ЗС </w:t>
            </w:r>
            <w:r w:rsidR="00A214DA" w:rsidRPr="0030437D"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>.</w:t>
            </w:r>
            <w:r w:rsidR="00A214DA" w:rsidRPr="0030437D">
              <w:rPr>
                <w:b/>
              </w:rPr>
              <w:t xml:space="preserve">  </w:t>
            </w:r>
            <w:r w:rsidR="00A214DA">
              <w:rPr>
                <w:lang w:val="kk-KZ"/>
              </w:rPr>
              <w:t>Интродуценттерді тұқымы арқылы көбейту жолдары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9A6D9B" w:rsidRDefault="0069368D" w:rsidP="00A214DA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6D4724" w:rsidRDefault="0069368D" w:rsidP="00A214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214DA" w:rsidRPr="0030437D" w:rsidTr="008D398F">
        <w:trPr>
          <w:trHeight w:val="306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pStyle w:val="10"/>
              <w:jc w:val="center"/>
            </w:pPr>
          </w:p>
        </w:tc>
        <w:tc>
          <w:tcPr>
            <w:tcW w:w="6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4DA" w:rsidRPr="0030437D" w:rsidRDefault="00A214DA" w:rsidP="000B1288">
            <w:pPr>
              <w:pStyle w:val="10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СС 3. </w:t>
            </w:r>
            <w:r w:rsidR="007577EA">
              <w:rPr>
                <w:lang w:val="kk-KZ"/>
              </w:rPr>
              <w:t>Өсім</w:t>
            </w:r>
            <w:r w:rsidR="000B1288">
              <w:rPr>
                <w:lang w:val="kk-KZ"/>
              </w:rPr>
              <w:t>дік</w:t>
            </w:r>
            <w:r w:rsidR="007577EA">
              <w:rPr>
                <w:lang w:val="kk-KZ"/>
              </w:rPr>
              <w:t>терді</w:t>
            </w:r>
            <w:r w:rsidR="000B1288">
              <w:rPr>
                <w:lang w:val="kk-KZ"/>
              </w:rPr>
              <w:t xml:space="preserve"> көбе</w:t>
            </w:r>
            <w:r w:rsidR="001A546F">
              <w:rPr>
                <w:lang w:val="kk-KZ"/>
              </w:rPr>
              <w:t>й</w:t>
            </w:r>
            <w:r w:rsidR="007577EA">
              <w:rPr>
                <w:lang w:val="kk-KZ"/>
              </w:rPr>
              <w:t>ту жолы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A214DA" w:rsidRPr="009A6D9B" w:rsidRDefault="0069368D" w:rsidP="00A214DA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214DA" w:rsidRPr="006D4724" w:rsidRDefault="0069368D" w:rsidP="00A214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214DA" w:rsidRPr="0030437D" w:rsidTr="0069368D">
        <w:trPr>
          <w:trHeight w:val="70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pStyle w:val="10"/>
              <w:jc w:val="center"/>
            </w:pPr>
          </w:p>
        </w:tc>
        <w:tc>
          <w:tcPr>
            <w:tcW w:w="6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pStyle w:val="1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4DA" w:rsidRPr="0030437D" w:rsidRDefault="00A214DA" w:rsidP="00A214DA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jc w:val="center"/>
            </w:pPr>
          </w:p>
        </w:tc>
      </w:tr>
      <w:tr w:rsidR="00A214DA" w:rsidRPr="0030437D" w:rsidTr="009A6D9B">
        <w:trPr>
          <w:trHeight w:val="207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jc w:val="center"/>
            </w:pPr>
            <w:r w:rsidRPr="00A54AB6">
              <w:rPr>
                <w:b/>
                <w:color w:val="000000" w:themeColor="text1"/>
              </w:rPr>
              <w:t xml:space="preserve">Модуль 2 </w:t>
            </w:r>
            <w:r w:rsidRPr="00A54AB6">
              <w:rPr>
                <w:b/>
                <w:color w:val="000000" w:themeColor="text1"/>
                <w:lang w:val="kk-KZ"/>
              </w:rPr>
              <w:t>Интродуценттердің онтоморфогензі</w:t>
            </w:r>
          </w:p>
        </w:tc>
      </w:tr>
      <w:tr w:rsidR="00A214DA" w:rsidRPr="0030437D" w:rsidTr="008D398F">
        <w:trPr>
          <w:trHeight w:val="727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pStyle w:val="10"/>
              <w:jc w:val="center"/>
            </w:pPr>
            <w:r w:rsidRPr="0030437D">
              <w:t>6</w:t>
            </w:r>
          </w:p>
          <w:p w:rsidR="00A214DA" w:rsidRPr="0030437D" w:rsidRDefault="00A214DA" w:rsidP="00A214DA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4DA" w:rsidRPr="0030437D" w:rsidRDefault="007577EA" w:rsidP="00A214DA">
            <w:pPr>
              <w:pStyle w:val="10"/>
              <w:jc w:val="both"/>
              <w:rPr>
                <w:b/>
                <w:lang w:val="kk-KZ"/>
              </w:rPr>
            </w:pPr>
            <w:r w:rsidRPr="007577EA">
              <w:rPr>
                <w:b/>
                <w:lang w:val="kk-KZ"/>
              </w:rPr>
              <w:t xml:space="preserve">Д </w:t>
            </w:r>
            <w:r w:rsidR="00A214DA" w:rsidRPr="007577EA">
              <w:rPr>
                <w:b/>
                <w:lang w:val="kk-KZ"/>
              </w:rPr>
              <w:t>6</w:t>
            </w:r>
            <w:r w:rsidRPr="007577EA">
              <w:rPr>
                <w:b/>
                <w:lang w:val="kk-KZ"/>
              </w:rPr>
              <w:t>.</w:t>
            </w:r>
            <w:r w:rsidR="00A214DA" w:rsidRPr="0030437D">
              <w:rPr>
                <w:lang w:val="kk-KZ"/>
              </w:rPr>
              <w:t xml:space="preserve"> Интродукцияланған өсімдіктердің жеке даму биологиясы. Онтогенез туралы түсінік.</w:t>
            </w:r>
            <w:r w:rsidR="00A214DA">
              <w:rPr>
                <w:lang w:val="kk-KZ"/>
              </w:rPr>
              <w:t xml:space="preserve"> </w:t>
            </w:r>
            <w:r w:rsidR="00A214DA" w:rsidRPr="0030437D">
              <w:rPr>
                <w:lang w:val="kk-KZ"/>
              </w:rPr>
              <w:t>Интродуценттердің онтоморфогенезінің ерекшіліктері.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4DA" w:rsidRPr="009A6D9B" w:rsidRDefault="00A214DA" w:rsidP="00A214DA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4DA" w:rsidRDefault="00A214DA" w:rsidP="00A214DA">
            <w:pPr>
              <w:jc w:val="center"/>
            </w:pPr>
          </w:p>
        </w:tc>
      </w:tr>
      <w:tr w:rsidR="00A214DA" w:rsidRPr="009A6D9B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30437D" w:rsidRDefault="00A214DA" w:rsidP="0069368D">
            <w:pPr>
              <w:pStyle w:val="10"/>
              <w:jc w:val="both"/>
              <w:rPr>
                <w:b/>
              </w:rPr>
            </w:pPr>
            <w:r w:rsidRPr="0030437D">
              <w:rPr>
                <w:b/>
                <w:lang w:val="kk-KZ"/>
              </w:rPr>
              <w:t>ЗС 6</w:t>
            </w:r>
            <w:r w:rsidR="007577EA">
              <w:rPr>
                <w:b/>
                <w:lang w:val="kk-KZ"/>
              </w:rPr>
              <w:t>.</w:t>
            </w:r>
            <w:r w:rsidRPr="0030437D">
              <w:rPr>
                <w:b/>
              </w:rPr>
              <w:t xml:space="preserve">  </w:t>
            </w:r>
            <w:r w:rsidR="007577EA">
              <w:rPr>
                <w:b/>
                <w:lang w:val="kk-KZ"/>
              </w:rPr>
              <w:t>Д</w:t>
            </w:r>
            <w:r w:rsidRPr="00A54AB6">
              <w:rPr>
                <w:lang w:val="kk-KZ"/>
              </w:rPr>
              <w:t>әрілік өсімдіктердің онто</w:t>
            </w:r>
            <w:r w:rsidR="000B1288">
              <w:rPr>
                <w:lang w:val="kk-KZ"/>
              </w:rPr>
              <w:t>морфогенезі</w:t>
            </w:r>
            <w:r w:rsidRPr="0030437D"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9A6D9B" w:rsidRDefault="0069368D" w:rsidP="00A214DA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6D4724" w:rsidRDefault="0069368D" w:rsidP="00A214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214DA" w:rsidRPr="0030437D" w:rsidTr="0069368D">
        <w:trPr>
          <w:trHeight w:val="275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pStyle w:val="10"/>
              <w:jc w:val="center"/>
            </w:pPr>
            <w:r w:rsidRPr="0030437D">
              <w:t>7</w:t>
            </w:r>
          </w:p>
          <w:p w:rsidR="00A214DA" w:rsidRPr="0030437D" w:rsidRDefault="00A214DA" w:rsidP="00A214DA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30437D" w:rsidRDefault="00A214DA" w:rsidP="0069368D">
            <w:pPr>
              <w:pStyle w:val="10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 w:rsidR="007577EA">
              <w:rPr>
                <w:b/>
                <w:lang w:val="kk-KZ"/>
              </w:rPr>
              <w:t xml:space="preserve"> </w:t>
            </w:r>
            <w:r w:rsidRPr="0030437D">
              <w:rPr>
                <w:b/>
                <w:lang w:val="kk-KZ"/>
              </w:rPr>
              <w:t>7</w:t>
            </w:r>
            <w:r w:rsidR="007577EA">
              <w:rPr>
                <w:b/>
                <w:lang w:val="kk-KZ"/>
              </w:rPr>
              <w:t>.</w:t>
            </w:r>
            <w:r w:rsidRPr="0030437D">
              <w:rPr>
                <w:lang w:val="kk-KZ"/>
              </w:rPr>
              <w:t xml:space="preserve"> </w:t>
            </w:r>
            <w:r w:rsidR="00AE010C" w:rsidRPr="00D1687E">
              <w:rPr>
                <w:lang w:val="kk-KZ"/>
              </w:rPr>
              <w:t>Шөпт</w:t>
            </w:r>
            <w:r w:rsidR="0069368D">
              <w:rPr>
                <w:lang w:val="kk-KZ"/>
              </w:rPr>
              <w:t>есін өсімдіктердің фенофазалары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9A6D9B" w:rsidRDefault="00A214DA" w:rsidP="00A214DA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69368D" w:rsidRDefault="0069368D" w:rsidP="00A214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214DA" w:rsidRPr="009A6D9B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30437D" w:rsidRDefault="007577EA" w:rsidP="007577EA">
            <w:pPr>
              <w:pStyle w:val="10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ЗС </w:t>
            </w:r>
            <w:r w:rsidR="00A214DA" w:rsidRPr="0030437D">
              <w:rPr>
                <w:b/>
                <w:lang w:val="kk-KZ"/>
              </w:rPr>
              <w:t>7</w:t>
            </w:r>
            <w:r>
              <w:rPr>
                <w:b/>
                <w:lang w:val="kk-KZ"/>
              </w:rPr>
              <w:t xml:space="preserve">. </w:t>
            </w:r>
            <w:r w:rsidR="00A214DA" w:rsidRPr="0030437D">
              <w:rPr>
                <w:b/>
              </w:rPr>
              <w:t xml:space="preserve"> </w:t>
            </w:r>
            <w:r w:rsidR="00A214DA" w:rsidRPr="0030437D">
              <w:rPr>
                <w:lang w:val="kk-KZ"/>
              </w:rPr>
              <w:t xml:space="preserve">Интродукцияланған </w:t>
            </w:r>
            <w:r w:rsidR="00A214DA" w:rsidRPr="0030437D">
              <w:rPr>
                <w:i/>
                <w:lang w:val="kk-KZ"/>
              </w:rPr>
              <w:t xml:space="preserve">Alisma plantago-aguatica, және Plantago media L. </w:t>
            </w:r>
            <w:r w:rsidR="00A214DA" w:rsidRPr="0030437D">
              <w:rPr>
                <w:lang w:val="kk-KZ"/>
              </w:rPr>
              <w:t xml:space="preserve">көп жылдық шөптесін өсімдіктерді интродукциялау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9A6D9B" w:rsidRDefault="0069368D" w:rsidP="00A214DA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6D4724" w:rsidRDefault="0069368D" w:rsidP="00A214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7577EA" w:rsidRPr="009A6D9B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77EA" w:rsidRPr="0030437D" w:rsidRDefault="007577EA" w:rsidP="00A214DA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7EA" w:rsidRPr="00AE010C" w:rsidRDefault="007577EA" w:rsidP="00AE010C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С </w:t>
            </w:r>
            <w:r w:rsidRPr="0030437D">
              <w:rPr>
                <w:b/>
                <w:lang w:val="kk-KZ"/>
              </w:rPr>
              <w:t>7</w:t>
            </w:r>
            <w:r>
              <w:rPr>
                <w:b/>
                <w:lang w:val="kk-KZ"/>
              </w:rPr>
              <w:t xml:space="preserve">. </w:t>
            </w:r>
            <w:r w:rsidRPr="0030437D">
              <w:rPr>
                <w:b/>
              </w:rPr>
              <w:t xml:space="preserve"> </w:t>
            </w:r>
            <w:r w:rsidR="00AE010C" w:rsidRPr="00AE010C">
              <w:rPr>
                <w:lang w:val="kk-KZ"/>
              </w:rPr>
              <w:t>Біржылды</w:t>
            </w:r>
            <w:r w:rsidR="00AE010C">
              <w:rPr>
                <w:lang w:val="kk-KZ"/>
              </w:rPr>
              <w:t>қ</w:t>
            </w:r>
            <w:r w:rsidR="00AE010C" w:rsidRPr="00AE010C">
              <w:rPr>
                <w:lang w:val="kk-KZ"/>
              </w:rPr>
              <w:t xml:space="preserve"> және көпж</w:t>
            </w:r>
            <w:r w:rsidR="00AE010C">
              <w:rPr>
                <w:lang w:val="kk-KZ"/>
              </w:rPr>
              <w:t xml:space="preserve">ылдық өсімдіктерді </w:t>
            </w:r>
            <w:r w:rsidR="00AE010C" w:rsidRPr="00AE010C">
              <w:rPr>
                <w:lang w:val="kk-KZ"/>
              </w:rPr>
              <w:t>н</w:t>
            </w:r>
            <w:r w:rsidR="00AE010C">
              <w:rPr>
                <w:lang w:val="kk-KZ"/>
              </w:rPr>
              <w:t>н</w:t>
            </w:r>
            <w:r w:rsidR="00AE010C" w:rsidRPr="00AE010C">
              <w:rPr>
                <w:lang w:val="kk-KZ"/>
              </w:rPr>
              <w:t>тродукциялау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7EA" w:rsidRDefault="0069368D" w:rsidP="00A214DA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7EA" w:rsidRDefault="0069368D" w:rsidP="00A214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214DA" w:rsidRPr="001D36B8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9A6D9B" w:rsidRDefault="00A214DA" w:rsidP="00A214DA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pStyle w:val="10"/>
              <w:jc w:val="both"/>
              <w:rPr>
                <w:b/>
                <w:lang w:val="kk-KZ"/>
              </w:rPr>
            </w:pPr>
            <w:r w:rsidRPr="00A54AB6">
              <w:rPr>
                <w:b/>
                <w:color w:val="000000" w:themeColor="text1"/>
                <w:lang w:val="kk-KZ"/>
              </w:rPr>
              <w:t>СОӨЖ</w:t>
            </w:r>
            <w:r w:rsidRPr="009A6D9B">
              <w:rPr>
                <w:b/>
                <w:color w:val="000000" w:themeColor="text1"/>
                <w:lang w:val="kk-KZ"/>
              </w:rPr>
              <w:t xml:space="preserve"> 3. </w:t>
            </w:r>
            <w:r w:rsidRPr="00A54AB6">
              <w:rPr>
                <w:b/>
                <w:color w:val="000000" w:themeColor="text1"/>
                <w:lang w:val="kk-KZ"/>
              </w:rPr>
              <w:t xml:space="preserve"> </w:t>
            </w:r>
            <w:r w:rsidRPr="00A54AB6">
              <w:rPr>
                <w:color w:val="000000" w:themeColor="text1"/>
                <w:lang w:val="kk-KZ"/>
              </w:rPr>
              <w:t>СӨЖ 2 орындау бойынша кеңес беру.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Default="00A214DA" w:rsidP="00A214DA">
            <w:pPr>
              <w:jc w:val="center"/>
              <w:rPr>
                <w:lang w:val="kk-KZ"/>
              </w:rPr>
            </w:pPr>
          </w:p>
        </w:tc>
      </w:tr>
      <w:tr w:rsidR="00A214DA" w:rsidRPr="0030437D" w:rsidTr="008D398F">
        <w:trPr>
          <w:jc w:val="center"/>
        </w:trPr>
        <w:tc>
          <w:tcPr>
            <w:tcW w:w="8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pStyle w:val="10"/>
              <w:jc w:val="both"/>
            </w:pPr>
            <w:r>
              <w:rPr>
                <w:b/>
                <w:lang w:val="kk-KZ"/>
              </w:rPr>
              <w:t>АБ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Default="00A214DA" w:rsidP="00A214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A214DA" w:rsidRPr="0030437D" w:rsidTr="0069368D">
        <w:trPr>
          <w:trHeight w:val="313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pStyle w:val="10"/>
              <w:jc w:val="center"/>
            </w:pPr>
            <w:r w:rsidRPr="0030437D">
              <w:t>8</w:t>
            </w:r>
          </w:p>
          <w:p w:rsidR="00A214DA" w:rsidRPr="0030437D" w:rsidRDefault="00A214DA" w:rsidP="00A214DA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30437D" w:rsidRDefault="00A214DA" w:rsidP="009E6A44">
            <w:pPr>
              <w:snapToGrid w:val="0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</w:t>
            </w:r>
            <w:proofErr w:type="gramStart"/>
            <w:r w:rsidRPr="0030437D">
              <w:rPr>
                <w:b/>
                <w:lang w:val="kk-KZ"/>
              </w:rPr>
              <w:t>8</w:t>
            </w:r>
            <w:r w:rsidRPr="0030437D">
              <w:rPr>
                <w:lang w:val="kk-KZ"/>
              </w:rPr>
              <w:t xml:space="preserve"> </w:t>
            </w:r>
            <w:r w:rsidR="00D1687E">
              <w:rPr>
                <w:lang w:val="kk-KZ"/>
              </w:rPr>
              <w:t xml:space="preserve"> </w:t>
            </w:r>
            <w:r w:rsidR="009E6A44" w:rsidRPr="009E6A44">
              <w:rPr>
                <w:lang w:val="kk-KZ"/>
              </w:rPr>
              <w:t>Қылқан</w:t>
            </w:r>
            <w:proofErr w:type="gramEnd"/>
            <w:r w:rsidR="009E6A44" w:rsidRPr="009E6A44">
              <w:rPr>
                <w:lang w:val="kk-KZ"/>
              </w:rPr>
              <w:t xml:space="preserve"> </w:t>
            </w:r>
            <w:r w:rsidR="009E6A44">
              <w:rPr>
                <w:lang w:val="kk-KZ"/>
              </w:rPr>
              <w:t xml:space="preserve"> және ағаш </w:t>
            </w:r>
            <w:r w:rsidR="009E6A44" w:rsidRPr="009E6A44">
              <w:rPr>
                <w:lang w:val="kk-KZ"/>
              </w:rPr>
              <w:t>жапырақты өсімдіктердің фенофазалары.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9A6D9B" w:rsidRDefault="00A214DA" w:rsidP="00A214DA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Default="00A214DA" w:rsidP="00A214DA">
            <w:pPr>
              <w:jc w:val="center"/>
            </w:pPr>
          </w:p>
        </w:tc>
      </w:tr>
      <w:tr w:rsidR="00A214DA" w:rsidRPr="009A6D9B" w:rsidTr="0069368D">
        <w:trPr>
          <w:trHeight w:val="561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214DA" w:rsidRPr="0030437D" w:rsidRDefault="00A214DA" w:rsidP="00A214DA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4DA" w:rsidRPr="0030437D" w:rsidRDefault="00A214DA" w:rsidP="0069368D">
            <w:pPr>
              <w:pStyle w:val="10"/>
              <w:jc w:val="both"/>
              <w:rPr>
                <w:b/>
              </w:rPr>
            </w:pPr>
            <w:r w:rsidRPr="0030437D">
              <w:rPr>
                <w:b/>
                <w:lang w:val="kk-KZ"/>
              </w:rPr>
              <w:t>ЗС 8</w:t>
            </w:r>
            <w:r w:rsidRPr="0030437D">
              <w:rPr>
                <w:b/>
              </w:rPr>
              <w:t xml:space="preserve">  </w:t>
            </w:r>
            <w:r w:rsidRPr="0030437D">
              <w:rPr>
                <w:i/>
                <w:iCs/>
                <w:lang w:val="kk-KZ"/>
              </w:rPr>
              <w:t xml:space="preserve">Catalpa bignonioides,Staphylea colchica </w:t>
            </w:r>
            <w:r w:rsidRPr="0030437D">
              <w:rPr>
                <w:iCs/>
                <w:lang w:val="kk-KZ"/>
              </w:rPr>
              <w:t xml:space="preserve">өсімдігін </w:t>
            </w:r>
            <w:r>
              <w:rPr>
                <w:iCs/>
                <w:lang w:val="kk-KZ"/>
              </w:rPr>
              <w:t>жерсіндіруде қолданылатын әдістер</w:t>
            </w:r>
            <w:r w:rsidRPr="009A6D9B">
              <w:rPr>
                <w:b/>
                <w:color w:val="201F1E"/>
                <w:highlight w:val="white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4DA" w:rsidRPr="0030437D" w:rsidRDefault="0069368D" w:rsidP="00A214DA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4DA" w:rsidRPr="006D4724" w:rsidRDefault="00E9398A" w:rsidP="00A214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AE010C" w:rsidRPr="009A6D9B" w:rsidTr="00AE010C">
        <w:trPr>
          <w:trHeight w:val="41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010C" w:rsidRPr="0030437D" w:rsidRDefault="00AE010C" w:rsidP="00A214DA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010C" w:rsidRPr="0030437D" w:rsidRDefault="00AE010C" w:rsidP="00A214DA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СС 8. </w:t>
            </w:r>
            <w:r w:rsidRPr="00AE010C">
              <w:rPr>
                <w:lang w:val="kk-KZ"/>
              </w:rPr>
              <w:t>Фенологиялық бақылау жүргізу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010C" w:rsidRDefault="0069368D" w:rsidP="00A214DA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010C" w:rsidRDefault="00E9398A" w:rsidP="00A214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A214DA" w:rsidRPr="0030437D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4DA" w:rsidRPr="009A6D9B" w:rsidRDefault="00A214DA" w:rsidP="00A214DA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ED2411" w:rsidRDefault="00A214DA" w:rsidP="0069368D">
            <w:pPr>
              <w:pStyle w:val="1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9A6D9B">
              <w:rPr>
                <w:b/>
                <w:lang w:val="kk-KZ"/>
              </w:rPr>
              <w:t xml:space="preserve">ӨЖ </w:t>
            </w:r>
            <w:r>
              <w:rPr>
                <w:b/>
                <w:lang w:val="kk-KZ"/>
              </w:rPr>
              <w:t>2</w:t>
            </w:r>
            <w:r w:rsidRPr="009A6D9B">
              <w:rPr>
                <w:lang w:val="kk-KZ"/>
              </w:rPr>
              <w:t xml:space="preserve"> </w:t>
            </w:r>
            <w:r w:rsidRPr="0030437D">
              <w:rPr>
                <w:rFonts w:eastAsia="+mn-ea"/>
                <w:color w:val="000000"/>
                <w:lang w:val="kk-KZ"/>
              </w:rPr>
              <w:t>Жергілікті және сырттан әк</w:t>
            </w:r>
            <w:r>
              <w:rPr>
                <w:rFonts w:eastAsia="+mn-ea"/>
                <w:color w:val="000000"/>
                <w:lang w:val="kk-KZ"/>
              </w:rPr>
              <w:t xml:space="preserve">елінген өсімдіктерді жерсіндірудің жаңа технологиясы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D74D08" w:rsidRDefault="00A214DA" w:rsidP="00A214DA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D74D08" w:rsidRDefault="00A214DA" w:rsidP="00A214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AE010C" w:rsidRPr="0030437D" w:rsidTr="0069368D">
        <w:trPr>
          <w:trHeight w:val="26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010C" w:rsidRPr="0030437D" w:rsidRDefault="00AE010C" w:rsidP="00A214DA">
            <w:pPr>
              <w:pStyle w:val="10"/>
              <w:jc w:val="center"/>
            </w:pPr>
            <w:r w:rsidRPr="0030437D">
              <w:t>9</w:t>
            </w:r>
          </w:p>
          <w:p w:rsidR="00AE010C" w:rsidRPr="0030437D" w:rsidRDefault="00AE010C" w:rsidP="00A214DA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10C" w:rsidRPr="0030437D" w:rsidRDefault="00AE010C" w:rsidP="00A214DA">
            <w:pPr>
              <w:pStyle w:val="10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>
              <w:rPr>
                <w:b/>
                <w:lang w:val="kk-KZ"/>
              </w:rPr>
              <w:t xml:space="preserve"> </w:t>
            </w:r>
            <w:r w:rsidRPr="0030437D">
              <w:rPr>
                <w:b/>
                <w:lang w:val="kk-KZ"/>
              </w:rPr>
              <w:t>9</w:t>
            </w:r>
            <w:r>
              <w:rPr>
                <w:b/>
                <w:lang w:val="kk-KZ"/>
              </w:rPr>
              <w:t>.</w:t>
            </w:r>
            <w:r w:rsidRPr="0030437D">
              <w:rPr>
                <w:lang w:val="kk-KZ"/>
              </w:rPr>
              <w:t xml:space="preserve"> </w:t>
            </w:r>
            <w:r w:rsidRPr="0030437D">
              <w:rPr>
                <w:bCs/>
                <w:lang w:val="kk-KZ"/>
              </w:rPr>
              <w:t>Жеміс өсімдіктерінің генофондын сақтау және интродукциялау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10C" w:rsidRPr="009A6D9B" w:rsidRDefault="00AE010C" w:rsidP="00A214DA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10C" w:rsidRDefault="00AE010C" w:rsidP="00A214DA">
            <w:pPr>
              <w:jc w:val="center"/>
            </w:pPr>
          </w:p>
        </w:tc>
      </w:tr>
      <w:tr w:rsidR="00AE010C" w:rsidRPr="009A6D9B" w:rsidTr="00EE4301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010C" w:rsidRPr="0030437D" w:rsidRDefault="00AE010C" w:rsidP="00A214DA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10C" w:rsidRPr="0030437D" w:rsidRDefault="00AE010C" w:rsidP="0069368D">
            <w:pPr>
              <w:pStyle w:val="10"/>
              <w:jc w:val="both"/>
              <w:rPr>
                <w:b/>
              </w:rPr>
            </w:pPr>
            <w:r w:rsidRPr="0030437D">
              <w:rPr>
                <w:b/>
                <w:lang w:val="kk-KZ"/>
              </w:rPr>
              <w:t>ЗС</w:t>
            </w:r>
            <w:r>
              <w:rPr>
                <w:b/>
                <w:lang w:val="kk-KZ"/>
              </w:rPr>
              <w:t xml:space="preserve"> </w:t>
            </w:r>
            <w:r w:rsidRPr="0030437D">
              <w:rPr>
                <w:b/>
                <w:lang w:val="kk-KZ"/>
              </w:rPr>
              <w:t>9</w:t>
            </w:r>
            <w:r>
              <w:rPr>
                <w:b/>
                <w:lang w:val="kk-KZ"/>
              </w:rPr>
              <w:t>.</w:t>
            </w:r>
            <w:r w:rsidRPr="0030437D">
              <w:rPr>
                <w:b/>
              </w:rPr>
              <w:t xml:space="preserve">  </w:t>
            </w:r>
            <w:r w:rsidR="0069368D">
              <w:rPr>
                <w:i/>
                <w:iCs/>
                <w:lang w:val="kk-KZ"/>
              </w:rPr>
              <w:t xml:space="preserve">Magnolia stellata </w:t>
            </w:r>
            <w:r w:rsidRPr="0030437D">
              <w:rPr>
                <w:iCs/>
                <w:lang w:val="kk-KZ"/>
              </w:rPr>
              <w:t>өсімдігін интродукциялау жолдары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10C" w:rsidRPr="0030437D" w:rsidRDefault="0069368D" w:rsidP="00A214DA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10C" w:rsidRPr="006D4724" w:rsidRDefault="00E9398A" w:rsidP="00A214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AE010C" w:rsidRPr="009A6D9B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10C" w:rsidRPr="0030437D" w:rsidRDefault="00AE010C" w:rsidP="00A214DA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10C" w:rsidRPr="0030437D" w:rsidRDefault="0069368D" w:rsidP="00AE010C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СС 9.</w:t>
            </w:r>
            <w:r w:rsidR="00E9398A">
              <w:rPr>
                <w:b/>
                <w:lang w:val="kk-KZ"/>
              </w:rPr>
              <w:t xml:space="preserve"> </w:t>
            </w:r>
            <w:r w:rsidR="00E9398A">
              <w:rPr>
                <w:lang w:val="kk-KZ"/>
              </w:rPr>
              <w:t>Сирек және жойылуға жақын</w:t>
            </w:r>
            <w:r w:rsidR="00E9398A" w:rsidRPr="00E9398A">
              <w:rPr>
                <w:lang w:val="kk-KZ"/>
              </w:rPr>
              <w:t xml:space="preserve"> өсімдіктердің генофондын сақтау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10C" w:rsidRDefault="0069368D" w:rsidP="00A214DA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10C" w:rsidRDefault="00E9398A" w:rsidP="00A214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A214DA" w:rsidRPr="0030437D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pStyle w:val="10"/>
              <w:jc w:val="center"/>
            </w:pPr>
            <w:r w:rsidRPr="0030437D">
              <w:t>10</w:t>
            </w:r>
          </w:p>
          <w:p w:rsidR="00A214DA" w:rsidRPr="0030437D" w:rsidRDefault="00A214DA" w:rsidP="00A214DA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30437D" w:rsidRDefault="00A214DA" w:rsidP="0069368D">
            <w:pPr>
              <w:pStyle w:val="10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 xml:space="preserve">.10 </w:t>
            </w:r>
            <w:r w:rsidRPr="0030437D">
              <w:rPr>
                <w:lang w:val="kk-KZ"/>
              </w:rPr>
              <w:t>Биологиялық алуантүрлілікті қорғауда аг</w:t>
            </w:r>
            <w:r>
              <w:rPr>
                <w:lang w:val="kk-KZ"/>
              </w:rPr>
              <w:t xml:space="preserve">ротехникалық </w:t>
            </w:r>
            <w:proofErr w:type="gramStart"/>
            <w:r>
              <w:rPr>
                <w:lang w:val="kk-KZ"/>
              </w:rPr>
              <w:t>әдістер</w:t>
            </w:r>
            <w:r w:rsidR="00AE010C">
              <w:rPr>
                <w:lang w:val="kk-KZ"/>
              </w:rPr>
              <w:t>ді</w:t>
            </w:r>
            <w:r>
              <w:rPr>
                <w:lang w:val="kk-KZ"/>
              </w:rPr>
              <w:t xml:space="preserve"> </w:t>
            </w:r>
            <w:r w:rsidRPr="0030437D">
              <w:rPr>
                <w:lang w:val="kk-KZ"/>
              </w:rPr>
              <w:t xml:space="preserve"> интродукцияда</w:t>
            </w:r>
            <w:proofErr w:type="gramEnd"/>
            <w:r w:rsidRPr="0030437D">
              <w:rPr>
                <w:lang w:val="kk-KZ"/>
              </w:rPr>
              <w:t xml:space="preserve"> қолдану жолдары</w:t>
            </w:r>
            <w:r w:rsidRPr="0030437D">
              <w:rPr>
                <w:b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9A6D9B" w:rsidRDefault="00A214DA" w:rsidP="00A214DA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Default="00A214DA" w:rsidP="00A214DA">
            <w:pPr>
              <w:jc w:val="center"/>
            </w:pPr>
          </w:p>
        </w:tc>
      </w:tr>
      <w:tr w:rsidR="00A214DA" w:rsidRPr="009A6D9B" w:rsidTr="0069368D">
        <w:trPr>
          <w:trHeight w:val="314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30437D" w:rsidRDefault="00A214DA" w:rsidP="0069368D">
            <w:pPr>
              <w:pStyle w:val="10"/>
              <w:jc w:val="both"/>
              <w:rPr>
                <w:b/>
              </w:rPr>
            </w:pPr>
            <w:r w:rsidRPr="0030437D">
              <w:rPr>
                <w:b/>
                <w:lang w:val="kk-KZ"/>
              </w:rPr>
              <w:t>ЗС 10</w:t>
            </w:r>
            <w:r w:rsidR="00AE010C">
              <w:rPr>
                <w:b/>
                <w:lang w:val="kk-KZ"/>
              </w:rPr>
              <w:t>.</w:t>
            </w:r>
            <w:r w:rsidRPr="0030437D">
              <w:rPr>
                <w:b/>
              </w:rPr>
              <w:t xml:space="preserve">  </w:t>
            </w:r>
            <w:r w:rsidRPr="0030437D">
              <w:rPr>
                <w:b/>
                <w:lang w:val="kk-KZ"/>
              </w:rPr>
              <w:t xml:space="preserve"> </w:t>
            </w:r>
            <w:r w:rsidR="009E6A44">
              <w:rPr>
                <w:lang w:val="kk-KZ"/>
              </w:rPr>
              <w:t>Агротехникалық әдістер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30437D" w:rsidRDefault="00E9398A" w:rsidP="00A214DA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6D4724" w:rsidRDefault="00E9398A" w:rsidP="00A214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AE010C" w:rsidRPr="009A6D9B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010C" w:rsidRPr="0030437D" w:rsidRDefault="00AE010C" w:rsidP="00A214DA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10C" w:rsidRPr="0030437D" w:rsidRDefault="00AE010C" w:rsidP="009E6A44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СС 10.</w:t>
            </w:r>
            <w:r w:rsidR="009E6A44">
              <w:rPr>
                <w:b/>
                <w:lang w:val="kk-KZ"/>
              </w:rPr>
              <w:t xml:space="preserve"> </w:t>
            </w:r>
            <w:r w:rsidR="009E6A44" w:rsidRPr="009E6A44">
              <w:rPr>
                <w:lang w:val="kk-KZ"/>
              </w:rPr>
              <w:t xml:space="preserve">Тыңайтқышты </w:t>
            </w:r>
            <w:r w:rsidR="009E6A44">
              <w:rPr>
                <w:lang w:val="kk-KZ"/>
              </w:rPr>
              <w:t xml:space="preserve">пайдалану және интродуцентті суғару </w:t>
            </w:r>
            <w:r w:rsidR="009E6A44" w:rsidRPr="009E6A44">
              <w:rPr>
                <w:lang w:val="kk-KZ"/>
              </w:rPr>
              <w:t xml:space="preserve"> жолдары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10C" w:rsidRDefault="00E9398A" w:rsidP="00A214DA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10C" w:rsidRDefault="00E9398A" w:rsidP="00A214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A214DA" w:rsidRPr="001D36B8" w:rsidTr="008D398F">
        <w:trPr>
          <w:trHeight w:val="61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4DA" w:rsidRPr="009A6D9B" w:rsidRDefault="00A214DA" w:rsidP="00A214DA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4DA" w:rsidRPr="009A6D9B" w:rsidRDefault="00A214DA" w:rsidP="00A214D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Pr="009A6D9B">
              <w:rPr>
                <w:b/>
                <w:color w:val="201F1E"/>
                <w:highlight w:val="white"/>
                <w:lang w:val="kk-KZ"/>
              </w:rPr>
              <w:t xml:space="preserve">ОӨЖ </w:t>
            </w:r>
            <w:r>
              <w:rPr>
                <w:b/>
                <w:color w:val="201F1E"/>
                <w:highlight w:val="white"/>
                <w:lang w:val="kk-KZ"/>
              </w:rPr>
              <w:t>4</w:t>
            </w:r>
            <w:r w:rsidRPr="009A6D9B">
              <w:rPr>
                <w:b/>
                <w:color w:val="201F1E"/>
                <w:highlight w:val="white"/>
                <w:lang w:val="kk-KZ"/>
              </w:rPr>
              <w:t xml:space="preserve">. </w:t>
            </w:r>
            <w:r w:rsidRPr="002B5D92">
              <w:rPr>
                <w:lang w:val="kk-KZ"/>
              </w:rPr>
              <w:t>Коллоквиум</w:t>
            </w:r>
            <w:r>
              <w:rPr>
                <w:lang w:val="kk-KZ"/>
              </w:rPr>
              <w:t>: «Агротехникалық әдістерді пайдалудың жетістіктер» Эссе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4DA" w:rsidRPr="009A6D9B" w:rsidRDefault="00A214DA" w:rsidP="00A214DA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4DA" w:rsidRPr="009A6D9B" w:rsidRDefault="00A214DA" w:rsidP="00A214DA">
            <w:pPr>
              <w:jc w:val="center"/>
              <w:rPr>
                <w:lang w:val="kk-KZ"/>
              </w:rPr>
            </w:pPr>
          </w:p>
        </w:tc>
      </w:tr>
      <w:tr w:rsidR="00A214DA" w:rsidRPr="009A6D9B" w:rsidTr="00C874E0">
        <w:trPr>
          <w:trHeight w:val="619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214DA" w:rsidRPr="009A6D9B" w:rsidRDefault="00A214DA" w:rsidP="00A214DA">
            <w:pPr>
              <w:jc w:val="center"/>
              <w:rPr>
                <w:lang w:val="kk-KZ"/>
              </w:rPr>
            </w:pPr>
            <w:r>
              <w:rPr>
                <w:b/>
              </w:rPr>
              <w:t>Модуль 3</w:t>
            </w:r>
            <w:r w:rsidRPr="00887042">
              <w:rPr>
                <w:b/>
                <w:color w:val="FF0000"/>
                <w:lang w:val="kk-KZ"/>
              </w:rPr>
              <w:t xml:space="preserve"> </w:t>
            </w:r>
            <w:proofErr w:type="spellStart"/>
            <w:r>
              <w:t>Фенологиялық</w:t>
            </w:r>
            <w:proofErr w:type="spellEnd"/>
            <w:r>
              <w:t xml:space="preserve"> </w:t>
            </w:r>
            <w:proofErr w:type="spellStart"/>
            <w:r>
              <w:t>бақылау</w:t>
            </w:r>
            <w:proofErr w:type="spellEnd"/>
            <w:r>
              <w:t xml:space="preserve"> </w:t>
            </w:r>
            <w:proofErr w:type="spellStart"/>
            <w:r>
              <w:t>әдістері</w:t>
            </w:r>
            <w:proofErr w:type="spellEnd"/>
          </w:p>
        </w:tc>
      </w:tr>
      <w:tr w:rsidR="009E6A44" w:rsidRPr="0030437D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6A44" w:rsidRPr="0030437D" w:rsidRDefault="009E6A44" w:rsidP="00A214DA">
            <w:pPr>
              <w:pStyle w:val="10"/>
              <w:jc w:val="center"/>
            </w:pPr>
            <w:r w:rsidRPr="0030437D">
              <w:t>11</w:t>
            </w:r>
          </w:p>
          <w:p w:rsidR="009E6A44" w:rsidRPr="0030437D" w:rsidRDefault="009E6A44" w:rsidP="00A214DA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44" w:rsidRPr="0030437D" w:rsidRDefault="009E6A44" w:rsidP="00A214DA">
            <w:pPr>
              <w:snapToGrid w:val="0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</w:t>
            </w:r>
            <w:r w:rsidRPr="0030437D">
              <w:t xml:space="preserve"> </w:t>
            </w:r>
            <w:r w:rsidRPr="0030437D">
              <w:rPr>
                <w:b/>
                <w:lang w:val="kk-KZ"/>
              </w:rPr>
              <w:t>11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И</w:t>
            </w:r>
            <w:r w:rsidRPr="00AE010C">
              <w:rPr>
                <w:lang w:val="kk-KZ"/>
              </w:rPr>
              <w:t>нтродукциялық бақылауларды ұйымдастыру: учаскені таңдау, өсімдіктерді орналастыру</w:t>
            </w:r>
            <w:r w:rsidRPr="0030437D">
              <w:rPr>
                <w:b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44" w:rsidRPr="009A6D9B" w:rsidRDefault="009E6A44" w:rsidP="00A214DA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44" w:rsidRDefault="009E6A44" w:rsidP="00A214DA">
            <w:pPr>
              <w:jc w:val="center"/>
            </w:pPr>
          </w:p>
        </w:tc>
      </w:tr>
      <w:tr w:rsidR="009E6A44" w:rsidRPr="0030437D" w:rsidTr="00D26E88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6A44" w:rsidRPr="0030437D" w:rsidRDefault="009E6A44" w:rsidP="00A214DA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44" w:rsidRPr="0030437D" w:rsidRDefault="009E6A44" w:rsidP="00E26699">
            <w:pPr>
              <w:pStyle w:val="10"/>
              <w:jc w:val="both"/>
              <w:rPr>
                <w:b/>
              </w:rPr>
            </w:pPr>
            <w:r w:rsidRPr="0030437D">
              <w:rPr>
                <w:b/>
                <w:lang w:val="kk-KZ"/>
              </w:rPr>
              <w:t>ЗС.11</w:t>
            </w:r>
            <w:r w:rsidRPr="0030437D">
              <w:rPr>
                <w:b/>
              </w:rPr>
              <w:t xml:space="preserve">  </w:t>
            </w:r>
            <w:proofErr w:type="spellStart"/>
            <w:r w:rsidRPr="0030437D">
              <w:t>Феноло</w:t>
            </w:r>
            <w:r>
              <w:t>гиялық</w:t>
            </w:r>
            <w:proofErr w:type="spellEnd"/>
            <w:r>
              <w:t xml:space="preserve"> </w:t>
            </w:r>
            <w:proofErr w:type="spellStart"/>
            <w:r>
              <w:t>бақылауларды</w:t>
            </w:r>
            <w:proofErr w:type="spellEnd"/>
            <w:r>
              <w:t xml:space="preserve"> </w:t>
            </w:r>
            <w:proofErr w:type="spellStart"/>
            <w:r>
              <w:t>ұйымдастыру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r>
              <w:rPr>
                <w:lang w:val="kk-KZ"/>
              </w:rPr>
              <w:t>ф</w:t>
            </w:r>
            <w:proofErr w:type="spellStart"/>
            <w:r w:rsidRPr="0030437D">
              <w:t>енологиялық</w:t>
            </w:r>
            <w:proofErr w:type="spellEnd"/>
            <w:r w:rsidRPr="0030437D">
              <w:t xml:space="preserve"> </w:t>
            </w:r>
            <w:proofErr w:type="spellStart"/>
            <w:r w:rsidRPr="0030437D">
              <w:t>бақылау</w:t>
            </w:r>
            <w:proofErr w:type="spellEnd"/>
            <w:r w:rsidRPr="0030437D">
              <w:t xml:space="preserve"> </w:t>
            </w:r>
            <w:proofErr w:type="spellStart"/>
            <w:r w:rsidRPr="0030437D">
              <w:t>әдістері</w:t>
            </w:r>
            <w:proofErr w:type="spellEnd"/>
            <w:r w:rsidRPr="0030437D"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44" w:rsidRPr="0030437D" w:rsidRDefault="00E9398A" w:rsidP="00A214DA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44" w:rsidRPr="006D4724" w:rsidRDefault="00E9398A" w:rsidP="00A214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9E6A44" w:rsidRPr="0030437D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44" w:rsidRPr="0030437D" w:rsidRDefault="009E6A44" w:rsidP="00A214DA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44" w:rsidRPr="0030437D" w:rsidRDefault="009E6A44" w:rsidP="00E26699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СС 10.</w:t>
            </w:r>
            <w:r>
              <w:rPr>
                <w:b/>
                <w:lang w:val="kk-KZ"/>
              </w:rPr>
              <w:t xml:space="preserve"> </w:t>
            </w:r>
            <w:r w:rsidR="00E26699" w:rsidRPr="00E26699">
              <w:rPr>
                <w:lang w:val="kk-KZ"/>
              </w:rPr>
              <w:t>Интродуценттерге бақылау жүргізу</w:t>
            </w:r>
            <w:r w:rsidR="00E26699">
              <w:rPr>
                <w:b/>
                <w:lang w:val="kk-KZ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44" w:rsidRDefault="00E9398A" w:rsidP="00A214DA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44" w:rsidRDefault="00E9398A" w:rsidP="00A214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A214DA" w:rsidRPr="0030437D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pStyle w:val="10"/>
              <w:jc w:val="center"/>
            </w:pPr>
            <w:r w:rsidRPr="0030437D">
              <w:t>12</w:t>
            </w:r>
          </w:p>
          <w:p w:rsidR="00A214DA" w:rsidRPr="0030437D" w:rsidRDefault="00A214DA" w:rsidP="00A214DA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30437D" w:rsidRDefault="00A214DA" w:rsidP="00B30C2D">
            <w:pPr>
              <w:snapToGrid w:val="0"/>
              <w:jc w:val="both"/>
              <w:rPr>
                <w:lang w:val="kk-KZ"/>
              </w:rPr>
            </w:pPr>
            <w:r w:rsidRPr="00E26699">
              <w:rPr>
                <w:b/>
              </w:rPr>
              <w:t>Д</w:t>
            </w:r>
            <w:r w:rsidR="00E26699" w:rsidRPr="00E26699">
              <w:rPr>
                <w:b/>
                <w:lang w:val="kk-KZ"/>
              </w:rPr>
              <w:t xml:space="preserve"> </w:t>
            </w:r>
            <w:r w:rsidRPr="00E26699">
              <w:rPr>
                <w:b/>
                <w:lang w:val="kk-KZ"/>
              </w:rPr>
              <w:t>12</w:t>
            </w:r>
            <w:r w:rsidR="00E26699" w:rsidRPr="00E26699">
              <w:rPr>
                <w:b/>
                <w:lang w:val="kk-KZ"/>
              </w:rPr>
              <w:t>.</w:t>
            </w:r>
            <w:r w:rsidRPr="0030437D">
              <w:rPr>
                <w:lang w:val="kk-KZ"/>
              </w:rPr>
              <w:t xml:space="preserve"> </w:t>
            </w:r>
            <w:proofErr w:type="gramStart"/>
            <w:r w:rsidR="00B30C2D">
              <w:rPr>
                <w:color w:val="000000"/>
                <w:lang w:val="kk-KZ"/>
              </w:rPr>
              <w:t xml:space="preserve">Интродуценттерге </w:t>
            </w:r>
            <w:r w:rsidR="00B30C2D" w:rsidRPr="00B30C2D">
              <w:rPr>
                <w:color w:val="000000"/>
              </w:rPr>
              <w:t xml:space="preserve"> </w:t>
            </w:r>
            <w:proofErr w:type="spellStart"/>
            <w:r w:rsidR="00B30C2D" w:rsidRPr="00B30C2D">
              <w:rPr>
                <w:color w:val="000000"/>
              </w:rPr>
              <w:t>экогенетикалық</w:t>
            </w:r>
            <w:proofErr w:type="spellEnd"/>
            <w:proofErr w:type="gramEnd"/>
            <w:r w:rsidR="00B30C2D" w:rsidRPr="00B30C2D">
              <w:rPr>
                <w:color w:val="000000"/>
              </w:rPr>
              <w:t xml:space="preserve"> </w:t>
            </w:r>
            <w:proofErr w:type="spellStart"/>
            <w:r w:rsidR="00B30C2D" w:rsidRPr="00B30C2D">
              <w:rPr>
                <w:color w:val="000000"/>
              </w:rPr>
              <w:t>талдау</w:t>
            </w:r>
            <w:proofErr w:type="spellEnd"/>
            <w:r w:rsidR="00B30C2D" w:rsidRPr="00B30C2D">
              <w:rPr>
                <w:color w:val="000000"/>
              </w:rPr>
              <w:t xml:space="preserve"> </w:t>
            </w:r>
            <w:proofErr w:type="spellStart"/>
            <w:r w:rsidR="00B30C2D" w:rsidRPr="00B30C2D">
              <w:rPr>
                <w:color w:val="000000"/>
              </w:rPr>
              <w:t>әдісі</w:t>
            </w:r>
            <w:proofErr w:type="spellEnd"/>
            <w:r w:rsidR="00B30C2D" w:rsidRPr="00B30C2D"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9A6D9B" w:rsidRDefault="00A214DA" w:rsidP="00A214DA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Default="00A214DA" w:rsidP="00A214DA">
            <w:pPr>
              <w:jc w:val="center"/>
            </w:pPr>
          </w:p>
        </w:tc>
      </w:tr>
      <w:tr w:rsidR="00A214DA" w:rsidRPr="0030437D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30437D" w:rsidRDefault="00E26699" w:rsidP="00A214DA">
            <w:pPr>
              <w:pStyle w:val="1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="00A214DA" w:rsidRPr="0030437D">
              <w:rPr>
                <w:b/>
                <w:lang w:val="kk-KZ"/>
              </w:rPr>
              <w:t>12</w:t>
            </w:r>
            <w:r>
              <w:rPr>
                <w:b/>
                <w:lang w:val="kk-KZ"/>
              </w:rPr>
              <w:t>.</w:t>
            </w:r>
            <w:r w:rsidR="00A214DA" w:rsidRPr="0030437D">
              <w:rPr>
                <w:b/>
              </w:rPr>
              <w:t xml:space="preserve"> </w:t>
            </w:r>
            <w:r w:rsidR="00A214DA" w:rsidRPr="0030437D">
              <w:t xml:space="preserve"> </w:t>
            </w:r>
            <w:r w:rsidR="00A214DA">
              <w:rPr>
                <w:lang w:val="kk-KZ"/>
              </w:rPr>
              <w:t xml:space="preserve">Интродуценттердің жеке даму кезеңіне анализ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30437D" w:rsidRDefault="00E9398A" w:rsidP="00A214DA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6D4724" w:rsidRDefault="00E9398A" w:rsidP="00A214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E26699" w:rsidRPr="0030437D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6699" w:rsidRPr="0030437D" w:rsidRDefault="00E26699" w:rsidP="00A214DA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99" w:rsidRPr="0030437D" w:rsidRDefault="00E26699" w:rsidP="00A214DA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СС 11</w:t>
            </w:r>
            <w:r>
              <w:rPr>
                <w:b/>
                <w:lang w:val="kk-KZ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="00B30C2D" w:rsidRPr="00B30C2D">
              <w:rPr>
                <w:lang w:val="kk-KZ"/>
              </w:rPr>
              <w:t>Интродуценттердің тұқымқуалаушылық қасиеттерін анықтау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99" w:rsidRDefault="00E9398A" w:rsidP="00A214DA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99" w:rsidRDefault="00E9398A" w:rsidP="00A214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A214DA" w:rsidRPr="0030437D" w:rsidTr="0069368D">
        <w:trPr>
          <w:trHeight w:val="281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201F1E"/>
                <w:highlight w:val="white"/>
              </w:rPr>
              <w:t>С</w:t>
            </w:r>
            <w:r w:rsidRPr="0030437D">
              <w:rPr>
                <w:b/>
                <w:color w:val="201F1E"/>
                <w:highlight w:val="white"/>
              </w:rPr>
              <w:t xml:space="preserve">ОӨЖ </w:t>
            </w:r>
            <w:r>
              <w:rPr>
                <w:b/>
                <w:color w:val="201F1E"/>
                <w:highlight w:val="white"/>
                <w:lang w:val="kk-KZ"/>
              </w:rPr>
              <w:t>5</w:t>
            </w:r>
            <w:r>
              <w:rPr>
                <w:color w:val="201F1E"/>
                <w:highlight w:val="white"/>
              </w:rPr>
              <w:t>. С</w:t>
            </w:r>
            <w:r w:rsidRPr="00B80E80">
              <w:rPr>
                <w:color w:val="201F1E"/>
                <w:highlight w:val="white"/>
              </w:rPr>
              <w:t xml:space="preserve">ӨЖ </w:t>
            </w:r>
            <w:r>
              <w:rPr>
                <w:color w:val="201F1E"/>
                <w:highlight w:val="white"/>
                <w:lang w:val="kk-KZ"/>
              </w:rPr>
              <w:t>3</w:t>
            </w:r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орындау</w:t>
            </w:r>
            <w:proofErr w:type="spellEnd"/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бойынша</w:t>
            </w:r>
            <w:proofErr w:type="spellEnd"/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орындау</w:t>
            </w:r>
            <w:proofErr w:type="spellEnd"/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бойынша</w:t>
            </w:r>
            <w:proofErr w:type="spellEnd"/>
            <w:r w:rsidRPr="0030437D">
              <w:rPr>
                <w:b/>
                <w:color w:val="201F1E"/>
                <w:highlight w:val="white"/>
              </w:rPr>
              <w:t xml:space="preserve"> </w:t>
            </w:r>
            <w:r>
              <w:rPr>
                <w:b/>
                <w:color w:val="201F1E"/>
                <w:highlight w:val="white"/>
                <w:lang w:val="kk-KZ"/>
              </w:rPr>
              <w:t>к</w:t>
            </w:r>
            <w:r>
              <w:rPr>
                <w:color w:val="201F1E"/>
                <w:highlight w:val="white"/>
                <w:lang w:val="kk-KZ"/>
              </w:rPr>
              <w:t>еңес беру</w:t>
            </w:r>
            <w:r w:rsidRPr="0030437D">
              <w:rPr>
                <w:color w:val="201F1E"/>
                <w:highlight w:val="whit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4DA" w:rsidRDefault="00A214DA" w:rsidP="00A214DA">
            <w:pPr>
              <w:jc w:val="center"/>
            </w:pPr>
          </w:p>
        </w:tc>
      </w:tr>
      <w:tr w:rsidR="00A214DA" w:rsidRPr="0030437D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pStyle w:val="10"/>
              <w:jc w:val="center"/>
            </w:pPr>
            <w:r w:rsidRPr="0030437D">
              <w:t>13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30437D" w:rsidRDefault="00A214DA" w:rsidP="0069368D">
            <w:pPr>
              <w:pStyle w:val="10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.13</w:t>
            </w:r>
            <w:r w:rsidRPr="0030437D">
              <w:rPr>
                <w:lang w:val="kk-KZ"/>
              </w:rPr>
              <w:t xml:space="preserve"> Интродукцияланған өсімдіктердің физиологиялық бейімделу реакцияларының маңызы мен ерекшеліктері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9A6D9B" w:rsidRDefault="00A214DA" w:rsidP="00A214DA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Default="00A214DA" w:rsidP="00A214DA">
            <w:pPr>
              <w:jc w:val="center"/>
            </w:pPr>
          </w:p>
        </w:tc>
      </w:tr>
      <w:tr w:rsidR="00A214DA" w:rsidRPr="0030437D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30437D" w:rsidRDefault="00A214DA" w:rsidP="0069368D">
            <w:pPr>
              <w:pStyle w:val="10"/>
              <w:jc w:val="both"/>
              <w:rPr>
                <w:b/>
                <w:lang w:val="kk-KZ"/>
              </w:rPr>
            </w:pPr>
            <w:r w:rsidRPr="0030437D">
              <w:rPr>
                <w:b/>
                <w:lang w:val="kk-KZ"/>
              </w:rPr>
              <w:t>ЗС.13</w:t>
            </w:r>
            <w:r w:rsidRPr="0030437D">
              <w:rPr>
                <w:b/>
              </w:rPr>
              <w:t xml:space="preserve"> </w:t>
            </w:r>
            <w:r w:rsidRPr="0030437D">
              <w:rPr>
                <w:b/>
                <w:lang w:val="kk-KZ"/>
              </w:rPr>
              <w:t xml:space="preserve"> </w:t>
            </w:r>
            <w:r w:rsidR="0069368D" w:rsidRPr="0030437D">
              <w:rPr>
                <w:i/>
                <w:iCs/>
                <w:lang w:val="kk-KZ"/>
              </w:rPr>
              <w:t xml:space="preserve">Pyrus ussuriensis </w:t>
            </w:r>
            <w:r w:rsidR="0069368D" w:rsidRPr="0030437D">
              <w:rPr>
                <w:iCs/>
                <w:lang w:val="kk-KZ"/>
              </w:rPr>
              <w:t>өсімдігін интродукциялау жолдары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30437D" w:rsidRDefault="00E9398A" w:rsidP="00A214DA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6D4724" w:rsidRDefault="00E9398A" w:rsidP="00A214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9E6A44" w:rsidRPr="0030437D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6A44" w:rsidRPr="0030437D" w:rsidRDefault="009E6A44" w:rsidP="00A214DA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44" w:rsidRPr="0030437D" w:rsidRDefault="009E6A44" w:rsidP="00A214DA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СС. 13</w:t>
            </w:r>
            <w:r w:rsidR="00E26699">
              <w:rPr>
                <w:b/>
                <w:lang w:val="kk-KZ"/>
              </w:rPr>
              <w:t xml:space="preserve"> </w:t>
            </w:r>
            <w:r w:rsidR="0069368D" w:rsidRPr="0030437D">
              <w:rPr>
                <w:lang w:val="kk-KZ"/>
              </w:rPr>
              <w:t xml:space="preserve">Өсімдіктердің физиологиялық бейімделу реакциясын талдау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44" w:rsidRDefault="00E9398A" w:rsidP="00A214DA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44" w:rsidRDefault="00E9398A" w:rsidP="00A214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A214DA" w:rsidRPr="0030437D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6D77D4" w:rsidRDefault="00A214DA" w:rsidP="00A214DA">
            <w:pPr>
              <w:pStyle w:val="10"/>
              <w:jc w:val="both"/>
              <w:rPr>
                <w:b/>
                <w:lang w:val="kk-KZ"/>
              </w:rPr>
            </w:pPr>
            <w:r w:rsidRPr="008D398F">
              <w:rPr>
                <w:b/>
              </w:rPr>
              <w:t>С</w:t>
            </w:r>
            <w:r w:rsidRPr="008D398F">
              <w:rPr>
                <w:b/>
                <w:lang w:val="kk-KZ"/>
              </w:rPr>
              <w:t xml:space="preserve">ӨЖ </w:t>
            </w:r>
            <w:r>
              <w:rPr>
                <w:b/>
                <w:lang w:val="kk-KZ"/>
              </w:rPr>
              <w:t xml:space="preserve">3 </w:t>
            </w:r>
            <w:r w:rsidRPr="00E26699">
              <w:rPr>
                <w:lang w:val="kk-KZ"/>
              </w:rPr>
              <w:t>Д</w:t>
            </w:r>
            <w:r>
              <w:rPr>
                <w:color w:val="201F1E"/>
                <w:highlight w:val="white"/>
                <w:lang w:val="kk-KZ"/>
              </w:rPr>
              <w:t>екоративті интродуценттердің тізімін құрастыру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Default="00A214DA" w:rsidP="00A214DA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6D4724" w:rsidRDefault="00A214DA" w:rsidP="00A214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A214DA" w:rsidRPr="0030437D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pStyle w:val="10"/>
              <w:jc w:val="center"/>
            </w:pPr>
            <w:r w:rsidRPr="0030437D">
              <w:t>14</w:t>
            </w:r>
          </w:p>
          <w:p w:rsidR="00A214DA" w:rsidRPr="0030437D" w:rsidRDefault="00A214DA" w:rsidP="00A214DA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30437D" w:rsidRDefault="00A214DA" w:rsidP="0069368D">
            <w:pPr>
              <w:pStyle w:val="10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.14</w:t>
            </w:r>
            <w:r w:rsidRPr="0030437D">
              <w:rPr>
                <w:lang w:val="kk-KZ"/>
              </w:rPr>
              <w:t xml:space="preserve"> Алматы </w:t>
            </w:r>
            <w:proofErr w:type="gramStart"/>
            <w:r w:rsidRPr="0030437D">
              <w:rPr>
                <w:lang w:val="kk-KZ"/>
              </w:rPr>
              <w:t>қаласындағы  бас</w:t>
            </w:r>
            <w:proofErr w:type="gramEnd"/>
            <w:r w:rsidRPr="0030437D">
              <w:rPr>
                <w:lang w:val="kk-KZ"/>
              </w:rPr>
              <w:t xml:space="preserve"> ботаника бағындағы өсімдіктерді интродукциялаудың алғы шарттарымен жетістіктері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9A6D9B" w:rsidRDefault="00A214DA" w:rsidP="00A214DA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Default="00A214DA" w:rsidP="00A214DA">
            <w:pPr>
              <w:jc w:val="center"/>
            </w:pPr>
          </w:p>
        </w:tc>
      </w:tr>
      <w:tr w:rsidR="00A214DA" w:rsidRPr="0030437D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30437D" w:rsidRDefault="00A214DA" w:rsidP="0069368D">
            <w:pPr>
              <w:pStyle w:val="10"/>
              <w:jc w:val="both"/>
              <w:rPr>
                <w:b/>
                <w:lang w:val="kk-KZ"/>
              </w:rPr>
            </w:pPr>
            <w:r w:rsidRPr="0030437D">
              <w:rPr>
                <w:b/>
                <w:lang w:val="kk-KZ"/>
              </w:rPr>
              <w:t>ЗС.14</w:t>
            </w:r>
            <w:r w:rsidRPr="0030437D">
              <w:rPr>
                <w:b/>
              </w:rPr>
              <w:t xml:space="preserve">  </w:t>
            </w:r>
            <w:r w:rsidR="0069368D">
              <w:rPr>
                <w:lang w:val="kk-KZ"/>
              </w:rPr>
              <w:t>Бұталы және жартылай бұталы өсімдіктерді интродукциялау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30437D" w:rsidRDefault="00E9398A" w:rsidP="00A214DA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6D4724" w:rsidRDefault="00E9398A" w:rsidP="00A214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E6A44" w:rsidRPr="0030437D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6A44" w:rsidRPr="0030437D" w:rsidRDefault="009E6A44" w:rsidP="00A214DA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44" w:rsidRPr="0030437D" w:rsidRDefault="009E6A44" w:rsidP="0069368D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СС.</w:t>
            </w:r>
            <w:r w:rsidR="00E26699">
              <w:rPr>
                <w:b/>
                <w:lang w:val="kk-KZ"/>
              </w:rPr>
              <w:t xml:space="preserve">14 </w:t>
            </w:r>
            <w:r w:rsidR="0069368D" w:rsidRPr="0030437D">
              <w:rPr>
                <w:lang w:val="kk-KZ"/>
              </w:rPr>
              <w:t>Бас ботаникалық бақтағы интродукцияланған өсімдіктердің тізімін құрастыру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44" w:rsidRDefault="00E9398A" w:rsidP="00A214DA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44" w:rsidRDefault="00E9398A" w:rsidP="00A214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214DA" w:rsidRPr="0030437D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6D77D4" w:rsidRDefault="00A214DA" w:rsidP="00A214DA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СОӨЖ</w:t>
            </w:r>
            <w:r>
              <w:rPr>
                <w:b/>
              </w:rPr>
              <w:t xml:space="preserve"> 6. </w:t>
            </w:r>
            <w:r w:rsidRPr="000C29CE">
              <w:t>Коллоквиум</w:t>
            </w:r>
            <w:r>
              <w:rPr>
                <w:color w:val="000000" w:themeColor="text1"/>
                <w:lang w:val="kk-KZ"/>
              </w:rPr>
              <w:t xml:space="preserve"> «</w:t>
            </w:r>
            <w:r w:rsidRPr="006D77D4">
              <w:rPr>
                <w:color w:val="000000" w:themeColor="text1"/>
                <w:lang w:val="kk-KZ"/>
              </w:rPr>
              <w:t>Алматы қа</w:t>
            </w:r>
            <w:r w:rsidRPr="006D77D4">
              <w:rPr>
                <w:color w:val="000000" w:themeColor="text1"/>
              </w:rPr>
              <w:t>ла</w:t>
            </w:r>
            <w:r w:rsidRPr="006D77D4">
              <w:rPr>
                <w:color w:val="000000" w:themeColor="text1"/>
                <w:lang w:val="kk-KZ"/>
              </w:rPr>
              <w:t>сын безендендірудегі интродукцияның рөлі</w:t>
            </w:r>
            <w:r>
              <w:rPr>
                <w:color w:val="000000" w:themeColor="text1"/>
                <w:lang w:val="kk-KZ"/>
              </w:rPr>
              <w:t>»</w:t>
            </w:r>
            <w:r w:rsidRPr="006D77D4">
              <w:rPr>
                <w:color w:val="000000" w:themeColor="text1"/>
                <w:lang w:val="kk-KZ"/>
              </w:rPr>
              <w:t>. Эссе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Default="00A214DA" w:rsidP="00A214DA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6D4724" w:rsidRDefault="00A214DA" w:rsidP="00A214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A214DA" w:rsidRPr="0030437D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pStyle w:val="10"/>
              <w:jc w:val="center"/>
            </w:pPr>
            <w:r w:rsidRPr="0030437D">
              <w:t>15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30437D" w:rsidRDefault="00A214DA" w:rsidP="0069368D">
            <w:pPr>
              <w:pStyle w:val="10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</w:t>
            </w:r>
            <w:r w:rsidRPr="0030437D">
              <w:t xml:space="preserve"> </w:t>
            </w:r>
            <w:proofErr w:type="gramStart"/>
            <w:r w:rsidRPr="0030437D">
              <w:rPr>
                <w:b/>
                <w:lang w:val="kk-KZ"/>
              </w:rPr>
              <w:t>15</w:t>
            </w:r>
            <w:r w:rsidRPr="0030437D">
              <w:rPr>
                <w:lang w:val="kk-KZ"/>
              </w:rPr>
              <w:t xml:space="preserve"> </w:t>
            </w:r>
            <w:r w:rsidRPr="0030437D">
              <w:rPr>
                <w:b/>
                <w:lang w:val="kk-KZ"/>
              </w:rPr>
              <w:t xml:space="preserve"> </w:t>
            </w:r>
            <w:r w:rsidRPr="0030437D">
              <w:rPr>
                <w:lang w:val="kk-KZ"/>
              </w:rPr>
              <w:t>Қазақстанда</w:t>
            </w:r>
            <w:proofErr w:type="gramEnd"/>
            <w:r w:rsidRPr="0030437D">
              <w:rPr>
                <w:lang w:val="kk-KZ"/>
              </w:rPr>
              <w:t xml:space="preserve"> сирек және жоғалып бара жатқан түрлерді</w:t>
            </w:r>
            <w:r w:rsidR="0069368D">
              <w:rPr>
                <w:lang w:val="kk-KZ"/>
              </w:rPr>
              <w:t xml:space="preserve"> қорғаудағы Қызыл кітаптың рөлі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9A6D9B" w:rsidRDefault="00A214DA" w:rsidP="00A214DA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Default="00A214DA" w:rsidP="00A214DA">
            <w:pPr>
              <w:jc w:val="center"/>
            </w:pPr>
          </w:p>
        </w:tc>
      </w:tr>
      <w:tr w:rsidR="00A214DA" w:rsidRPr="0030437D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30437D" w:rsidRDefault="00A214DA" w:rsidP="0069368D">
            <w:pPr>
              <w:pStyle w:val="10"/>
              <w:jc w:val="both"/>
              <w:rPr>
                <w:b/>
                <w:lang w:val="kk-KZ"/>
              </w:rPr>
            </w:pPr>
            <w:r w:rsidRPr="0030437D">
              <w:rPr>
                <w:b/>
                <w:lang w:val="kk-KZ"/>
              </w:rPr>
              <w:t xml:space="preserve">ЗС.15 </w:t>
            </w:r>
            <w:r w:rsidR="0069368D" w:rsidRPr="0030437D">
              <w:rPr>
                <w:i/>
                <w:iCs/>
                <w:lang w:val="kk-KZ"/>
              </w:rPr>
              <w:t xml:space="preserve">,Staphylea colchica </w:t>
            </w:r>
            <w:r w:rsidR="0069368D" w:rsidRPr="0030437D">
              <w:rPr>
                <w:iCs/>
                <w:lang w:val="kk-KZ"/>
              </w:rPr>
              <w:t xml:space="preserve">өсімдігін </w:t>
            </w:r>
            <w:r w:rsidR="0069368D">
              <w:rPr>
                <w:iCs/>
                <w:lang w:val="kk-KZ"/>
              </w:rPr>
              <w:t>жерсіндіруде қолданылатын әдісте</w:t>
            </w:r>
            <w:r w:rsidR="0069368D">
              <w:rPr>
                <w:iCs/>
                <w:lang w:val="kk-KZ"/>
              </w:rPr>
              <w:t>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30437D" w:rsidRDefault="00E9398A" w:rsidP="00A214DA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6D4724" w:rsidRDefault="00E9398A" w:rsidP="00A214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  <w:bookmarkStart w:id="1" w:name="_GoBack"/>
            <w:bookmarkEnd w:id="1"/>
          </w:p>
        </w:tc>
      </w:tr>
      <w:tr w:rsidR="00E26699" w:rsidRPr="0030437D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6699" w:rsidRPr="0030437D" w:rsidRDefault="00E26699" w:rsidP="00A214DA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99" w:rsidRPr="0030437D" w:rsidRDefault="00E26699" w:rsidP="00A214DA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СС.15</w:t>
            </w:r>
            <w:r w:rsidR="0069368D" w:rsidRPr="0030437D">
              <w:rPr>
                <w:lang w:val="kk-KZ"/>
              </w:rPr>
              <w:t xml:space="preserve"> </w:t>
            </w:r>
            <w:r w:rsidR="0069368D" w:rsidRPr="0030437D">
              <w:rPr>
                <w:lang w:val="kk-KZ"/>
              </w:rPr>
              <w:t>Интродукцияның табыстылығын бағалау әдістемесі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99" w:rsidRDefault="00E9398A" w:rsidP="00A214DA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99" w:rsidRDefault="00E9398A" w:rsidP="00A214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214DA" w:rsidRPr="0030437D" w:rsidTr="008D398F">
        <w:trPr>
          <w:trHeight w:val="321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>С</w:t>
            </w:r>
            <w:r w:rsidRPr="0030437D">
              <w:rPr>
                <w:b/>
                <w:color w:val="201F1E"/>
                <w:highlight w:val="white"/>
              </w:rPr>
              <w:t xml:space="preserve">ОӨЖ </w:t>
            </w:r>
            <w:r>
              <w:rPr>
                <w:b/>
                <w:color w:val="201F1E"/>
                <w:highlight w:val="white"/>
                <w:lang w:val="kk-KZ"/>
              </w:rPr>
              <w:t>7</w:t>
            </w:r>
            <w:r w:rsidRPr="0030437D">
              <w:rPr>
                <w:b/>
                <w:color w:val="201F1E"/>
                <w:highlight w:val="white"/>
              </w:rPr>
              <w:t xml:space="preserve">. </w:t>
            </w:r>
            <w:r w:rsidRPr="008A61C7">
              <w:rPr>
                <w:lang w:val="kk-KZ"/>
              </w:rPr>
              <w:t xml:space="preserve">Емтиханға дайындық </w:t>
            </w:r>
            <w:r>
              <w:rPr>
                <w:lang w:val="kk-KZ"/>
              </w:rPr>
              <w:t xml:space="preserve">мәселесі </w:t>
            </w:r>
            <w:r w:rsidR="0069368D">
              <w:rPr>
                <w:lang w:val="kk-KZ"/>
              </w:rPr>
              <w:t>бойынша кеңес беру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rPr>
                <w:lang w:val="kk-KZ"/>
              </w:rPr>
            </w:pPr>
          </w:p>
        </w:tc>
      </w:tr>
      <w:tr w:rsidR="00A214DA" w:rsidRPr="0030437D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D74D08" w:rsidRDefault="00A214DA" w:rsidP="00A214D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D74D08">
              <w:rPr>
                <w:b/>
                <w:lang w:val="kk-KZ"/>
              </w:rPr>
              <w:t>АБ 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DA" w:rsidRPr="0030437D" w:rsidRDefault="00A214DA" w:rsidP="00A214DA">
            <w:pPr>
              <w:pStyle w:val="10"/>
              <w:jc w:val="center"/>
            </w:pPr>
            <w:r>
              <w:rPr>
                <w:lang w:val="kk-KZ"/>
              </w:rPr>
              <w:t xml:space="preserve">                           </w:t>
            </w:r>
            <w:r w:rsidRPr="0030437D">
              <w:t>100</w:t>
            </w:r>
          </w:p>
        </w:tc>
      </w:tr>
    </w:tbl>
    <w:p w:rsidR="0029338F" w:rsidRPr="0030437D" w:rsidRDefault="0029338F">
      <w:pPr>
        <w:pStyle w:val="10"/>
        <w:rPr>
          <w:sz w:val="20"/>
          <w:szCs w:val="20"/>
        </w:rPr>
      </w:pPr>
    </w:p>
    <w:p w:rsidR="00ED318E" w:rsidRPr="0030437D" w:rsidRDefault="00ED318E" w:rsidP="00ED318E">
      <w:pPr>
        <w:jc w:val="both"/>
        <w:rPr>
          <w:sz w:val="20"/>
          <w:szCs w:val="20"/>
        </w:rPr>
      </w:pPr>
      <w:r w:rsidRPr="0030437D">
        <w:rPr>
          <w:sz w:val="20"/>
          <w:szCs w:val="20"/>
        </w:rPr>
        <w:t>[</w:t>
      </w:r>
      <w:proofErr w:type="spellStart"/>
      <w:r w:rsidRPr="0030437D">
        <w:rPr>
          <w:sz w:val="20"/>
          <w:szCs w:val="20"/>
        </w:rPr>
        <w:t>Қысқартулар</w:t>
      </w:r>
      <w:proofErr w:type="spellEnd"/>
      <w:r w:rsidRPr="0030437D">
        <w:rPr>
          <w:sz w:val="20"/>
          <w:szCs w:val="20"/>
        </w:rPr>
        <w:t xml:space="preserve">: ӨТС – </w:t>
      </w:r>
      <w:proofErr w:type="spellStart"/>
      <w:r w:rsidRPr="0030437D">
        <w:rPr>
          <w:sz w:val="20"/>
          <w:szCs w:val="20"/>
        </w:rPr>
        <w:t>өзін-өзі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тексеру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үшін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сұрақтар</w:t>
      </w:r>
      <w:proofErr w:type="spellEnd"/>
      <w:r w:rsidRPr="0030437D">
        <w:rPr>
          <w:sz w:val="20"/>
          <w:szCs w:val="20"/>
        </w:rPr>
        <w:t xml:space="preserve">; ТТ – </w:t>
      </w:r>
      <w:proofErr w:type="spellStart"/>
      <w:r w:rsidRPr="0030437D">
        <w:rPr>
          <w:sz w:val="20"/>
          <w:szCs w:val="20"/>
        </w:rPr>
        <w:t>типтік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тапсырмалар</w:t>
      </w:r>
      <w:proofErr w:type="spellEnd"/>
      <w:r w:rsidRPr="0030437D">
        <w:rPr>
          <w:sz w:val="20"/>
          <w:szCs w:val="20"/>
        </w:rPr>
        <w:t xml:space="preserve">; ЖТ – </w:t>
      </w:r>
      <w:proofErr w:type="spellStart"/>
      <w:r w:rsidRPr="0030437D">
        <w:rPr>
          <w:sz w:val="20"/>
          <w:szCs w:val="20"/>
        </w:rPr>
        <w:t>жеке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тапсырмалар</w:t>
      </w:r>
      <w:proofErr w:type="spellEnd"/>
      <w:r w:rsidRPr="0030437D">
        <w:rPr>
          <w:sz w:val="20"/>
          <w:szCs w:val="20"/>
        </w:rPr>
        <w:t xml:space="preserve">; БЖ – </w:t>
      </w:r>
      <w:proofErr w:type="spellStart"/>
      <w:r w:rsidRPr="0030437D">
        <w:rPr>
          <w:sz w:val="20"/>
          <w:szCs w:val="20"/>
        </w:rPr>
        <w:t>бақылау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жұмысы</w:t>
      </w:r>
      <w:proofErr w:type="spellEnd"/>
      <w:r w:rsidRPr="0030437D">
        <w:rPr>
          <w:sz w:val="20"/>
          <w:szCs w:val="20"/>
        </w:rPr>
        <w:t xml:space="preserve">; АБ – </w:t>
      </w:r>
      <w:proofErr w:type="spellStart"/>
      <w:r w:rsidRPr="0030437D">
        <w:rPr>
          <w:sz w:val="20"/>
          <w:szCs w:val="20"/>
        </w:rPr>
        <w:t>аралық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бақылау</w:t>
      </w:r>
      <w:proofErr w:type="spellEnd"/>
      <w:r w:rsidRPr="0030437D">
        <w:rPr>
          <w:sz w:val="20"/>
          <w:szCs w:val="20"/>
        </w:rPr>
        <w:t xml:space="preserve">. </w:t>
      </w:r>
    </w:p>
    <w:p w:rsidR="00ED318E" w:rsidRPr="0030437D" w:rsidRDefault="00ED318E" w:rsidP="00ED318E">
      <w:pPr>
        <w:jc w:val="both"/>
        <w:rPr>
          <w:sz w:val="20"/>
          <w:szCs w:val="20"/>
        </w:rPr>
      </w:pPr>
      <w:proofErr w:type="spellStart"/>
      <w:r w:rsidRPr="0030437D">
        <w:rPr>
          <w:sz w:val="20"/>
          <w:szCs w:val="20"/>
        </w:rPr>
        <w:t>Ескертулер</w:t>
      </w:r>
      <w:proofErr w:type="spellEnd"/>
      <w:r w:rsidRPr="0030437D">
        <w:rPr>
          <w:sz w:val="20"/>
          <w:szCs w:val="20"/>
        </w:rPr>
        <w:t>:</w:t>
      </w:r>
    </w:p>
    <w:p w:rsidR="00ED318E" w:rsidRPr="0030437D" w:rsidRDefault="00ED318E" w:rsidP="00ED318E">
      <w:pPr>
        <w:jc w:val="both"/>
        <w:rPr>
          <w:sz w:val="20"/>
          <w:szCs w:val="20"/>
        </w:rPr>
      </w:pPr>
      <w:r w:rsidRPr="0030437D">
        <w:rPr>
          <w:sz w:val="20"/>
          <w:szCs w:val="20"/>
        </w:rPr>
        <w:t xml:space="preserve">- Д </w:t>
      </w:r>
      <w:proofErr w:type="spellStart"/>
      <w:r w:rsidRPr="0030437D">
        <w:rPr>
          <w:sz w:val="20"/>
          <w:szCs w:val="20"/>
        </w:rPr>
        <w:t>және</w:t>
      </w:r>
      <w:proofErr w:type="spellEnd"/>
      <w:r w:rsidRPr="0030437D">
        <w:rPr>
          <w:sz w:val="20"/>
          <w:szCs w:val="20"/>
        </w:rPr>
        <w:t xml:space="preserve"> ПС </w:t>
      </w:r>
      <w:proofErr w:type="spellStart"/>
      <w:r w:rsidRPr="0030437D">
        <w:rPr>
          <w:sz w:val="20"/>
          <w:szCs w:val="20"/>
        </w:rPr>
        <w:t>өткізу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түрі</w:t>
      </w:r>
      <w:proofErr w:type="spellEnd"/>
      <w:r w:rsidRPr="0030437D">
        <w:rPr>
          <w:sz w:val="20"/>
          <w:szCs w:val="20"/>
        </w:rPr>
        <w:t xml:space="preserve">: MS </w:t>
      </w:r>
      <w:proofErr w:type="spellStart"/>
      <w:r w:rsidRPr="0030437D">
        <w:rPr>
          <w:sz w:val="20"/>
          <w:szCs w:val="20"/>
        </w:rPr>
        <w:t>Team</w:t>
      </w:r>
      <w:proofErr w:type="spellEnd"/>
      <w:r w:rsidRPr="0030437D">
        <w:rPr>
          <w:sz w:val="20"/>
          <w:szCs w:val="20"/>
        </w:rPr>
        <w:t xml:space="preserve">/ZOOM-да </w:t>
      </w:r>
      <w:proofErr w:type="spellStart"/>
      <w:r w:rsidRPr="0030437D">
        <w:rPr>
          <w:sz w:val="20"/>
          <w:szCs w:val="20"/>
        </w:rPr>
        <w:t>вебинар</w:t>
      </w:r>
      <w:proofErr w:type="spellEnd"/>
      <w:r w:rsidRPr="0030437D">
        <w:rPr>
          <w:sz w:val="20"/>
          <w:szCs w:val="20"/>
        </w:rPr>
        <w:t xml:space="preserve"> (10-15 </w:t>
      </w:r>
      <w:proofErr w:type="spellStart"/>
      <w:r w:rsidRPr="0030437D">
        <w:rPr>
          <w:sz w:val="20"/>
          <w:szCs w:val="20"/>
        </w:rPr>
        <w:t>минутқа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бейнематериалдардың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презентациясы</w:t>
      </w:r>
      <w:proofErr w:type="spellEnd"/>
      <w:r w:rsidRPr="0030437D">
        <w:rPr>
          <w:sz w:val="20"/>
          <w:szCs w:val="20"/>
        </w:rPr>
        <w:t xml:space="preserve">, </w:t>
      </w:r>
      <w:proofErr w:type="spellStart"/>
      <w:r w:rsidRPr="0030437D">
        <w:rPr>
          <w:sz w:val="20"/>
          <w:szCs w:val="20"/>
        </w:rPr>
        <w:t>содан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кейін</w:t>
      </w:r>
      <w:proofErr w:type="spellEnd"/>
      <w:r w:rsidRPr="0030437D">
        <w:rPr>
          <w:sz w:val="20"/>
          <w:szCs w:val="20"/>
        </w:rPr>
        <w:t xml:space="preserve"> оны </w:t>
      </w:r>
      <w:proofErr w:type="spellStart"/>
      <w:r w:rsidRPr="0030437D">
        <w:rPr>
          <w:sz w:val="20"/>
          <w:szCs w:val="20"/>
        </w:rPr>
        <w:t>талқылау</w:t>
      </w:r>
      <w:proofErr w:type="spellEnd"/>
      <w:r w:rsidRPr="0030437D">
        <w:rPr>
          <w:sz w:val="20"/>
          <w:szCs w:val="20"/>
        </w:rPr>
        <w:t>/</w:t>
      </w:r>
      <w:proofErr w:type="spellStart"/>
      <w:r w:rsidRPr="0030437D">
        <w:rPr>
          <w:sz w:val="20"/>
          <w:szCs w:val="20"/>
        </w:rPr>
        <w:t>пікірталас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түрінде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бекіту</w:t>
      </w:r>
      <w:proofErr w:type="spellEnd"/>
      <w:r w:rsidRPr="0030437D">
        <w:rPr>
          <w:sz w:val="20"/>
          <w:szCs w:val="20"/>
        </w:rPr>
        <w:t>/</w:t>
      </w:r>
      <w:proofErr w:type="spellStart"/>
      <w:r w:rsidRPr="0030437D">
        <w:rPr>
          <w:sz w:val="20"/>
          <w:szCs w:val="20"/>
        </w:rPr>
        <w:t>есептерді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шешу</w:t>
      </w:r>
      <w:proofErr w:type="spellEnd"/>
      <w:r w:rsidRPr="0030437D">
        <w:rPr>
          <w:sz w:val="20"/>
          <w:szCs w:val="20"/>
        </w:rPr>
        <w:t>/...)</w:t>
      </w:r>
    </w:p>
    <w:p w:rsidR="00ED318E" w:rsidRPr="0030437D" w:rsidRDefault="00ED318E" w:rsidP="00ED318E">
      <w:pPr>
        <w:jc w:val="both"/>
        <w:rPr>
          <w:b/>
          <w:sz w:val="20"/>
          <w:szCs w:val="20"/>
        </w:rPr>
      </w:pPr>
      <w:r w:rsidRPr="0030437D">
        <w:rPr>
          <w:sz w:val="20"/>
          <w:szCs w:val="20"/>
        </w:rPr>
        <w:t xml:space="preserve">- БЖ </w:t>
      </w:r>
      <w:proofErr w:type="spellStart"/>
      <w:r w:rsidRPr="0030437D">
        <w:rPr>
          <w:sz w:val="20"/>
          <w:szCs w:val="20"/>
        </w:rPr>
        <w:t>өткізу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түрі</w:t>
      </w:r>
      <w:proofErr w:type="spellEnd"/>
      <w:r w:rsidRPr="0030437D">
        <w:rPr>
          <w:sz w:val="20"/>
          <w:szCs w:val="20"/>
        </w:rPr>
        <w:t xml:space="preserve">: </w:t>
      </w:r>
      <w:proofErr w:type="spellStart"/>
      <w:r w:rsidRPr="0030437D">
        <w:rPr>
          <w:sz w:val="20"/>
          <w:szCs w:val="20"/>
        </w:rPr>
        <w:t>вебинар</w:t>
      </w:r>
      <w:proofErr w:type="spellEnd"/>
      <w:r w:rsidRPr="0030437D">
        <w:rPr>
          <w:sz w:val="20"/>
          <w:szCs w:val="20"/>
        </w:rPr>
        <w:t xml:space="preserve"> (</w:t>
      </w:r>
      <w:proofErr w:type="spellStart"/>
      <w:r w:rsidRPr="0030437D">
        <w:rPr>
          <w:sz w:val="20"/>
          <w:szCs w:val="20"/>
        </w:rPr>
        <w:t>бітіргеннен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кейін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студенттер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жұмыстың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скриншотын</w:t>
      </w:r>
      <w:proofErr w:type="spellEnd"/>
      <w:r w:rsidRPr="0030437D">
        <w:rPr>
          <w:sz w:val="20"/>
          <w:szCs w:val="20"/>
        </w:rPr>
        <w:t xml:space="preserve"> топ </w:t>
      </w:r>
      <w:proofErr w:type="spellStart"/>
      <w:r w:rsidRPr="0030437D">
        <w:rPr>
          <w:sz w:val="20"/>
          <w:szCs w:val="20"/>
        </w:rPr>
        <w:t>басшысына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тапсырады</w:t>
      </w:r>
      <w:proofErr w:type="spellEnd"/>
      <w:r w:rsidRPr="0030437D">
        <w:rPr>
          <w:sz w:val="20"/>
          <w:szCs w:val="20"/>
        </w:rPr>
        <w:t xml:space="preserve">, топ </w:t>
      </w:r>
      <w:proofErr w:type="spellStart"/>
      <w:r w:rsidRPr="0030437D">
        <w:rPr>
          <w:sz w:val="20"/>
          <w:szCs w:val="20"/>
        </w:rPr>
        <w:t>басшысы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оларды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оқытушыға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жібереді</w:t>
      </w:r>
      <w:proofErr w:type="spellEnd"/>
      <w:r w:rsidRPr="0030437D">
        <w:rPr>
          <w:sz w:val="20"/>
          <w:szCs w:val="20"/>
        </w:rPr>
        <w:t xml:space="preserve">) / </w:t>
      </w:r>
      <w:proofErr w:type="spellStart"/>
      <w:r w:rsidRPr="0030437D">
        <w:rPr>
          <w:sz w:val="20"/>
          <w:szCs w:val="20"/>
        </w:rPr>
        <w:t>Moodle</w:t>
      </w:r>
      <w:proofErr w:type="spellEnd"/>
      <w:r w:rsidRPr="0030437D">
        <w:rPr>
          <w:sz w:val="20"/>
          <w:szCs w:val="20"/>
        </w:rPr>
        <w:t xml:space="preserve"> ҚОЖ-да тест.</w:t>
      </w:r>
    </w:p>
    <w:p w:rsidR="00ED318E" w:rsidRPr="0030437D" w:rsidRDefault="00ED318E" w:rsidP="00ED318E">
      <w:pPr>
        <w:jc w:val="both"/>
        <w:rPr>
          <w:sz w:val="20"/>
          <w:szCs w:val="20"/>
        </w:rPr>
      </w:pPr>
      <w:r w:rsidRPr="0030437D">
        <w:rPr>
          <w:sz w:val="20"/>
          <w:szCs w:val="20"/>
        </w:rPr>
        <w:t xml:space="preserve">- </w:t>
      </w:r>
      <w:proofErr w:type="spellStart"/>
      <w:r w:rsidRPr="0030437D">
        <w:rPr>
          <w:sz w:val="20"/>
          <w:szCs w:val="20"/>
        </w:rPr>
        <w:t>Курстың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барлық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материалдарын</w:t>
      </w:r>
      <w:proofErr w:type="spellEnd"/>
      <w:r w:rsidRPr="0030437D">
        <w:rPr>
          <w:sz w:val="20"/>
          <w:szCs w:val="20"/>
        </w:rPr>
        <w:t xml:space="preserve"> (Д, ӨТС, ТТ, ЖТ </w:t>
      </w:r>
      <w:proofErr w:type="spellStart"/>
      <w:r w:rsidRPr="0030437D">
        <w:rPr>
          <w:sz w:val="20"/>
          <w:szCs w:val="20"/>
        </w:rPr>
        <w:t>және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т.б</w:t>
      </w:r>
      <w:proofErr w:type="spellEnd"/>
      <w:r w:rsidRPr="0030437D">
        <w:rPr>
          <w:sz w:val="20"/>
          <w:szCs w:val="20"/>
        </w:rPr>
        <w:t xml:space="preserve">.) </w:t>
      </w:r>
      <w:proofErr w:type="spellStart"/>
      <w:r w:rsidRPr="0030437D">
        <w:rPr>
          <w:sz w:val="20"/>
          <w:szCs w:val="20"/>
        </w:rPr>
        <w:t>сілтемеден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қараңыз</w:t>
      </w:r>
      <w:proofErr w:type="spellEnd"/>
      <w:r w:rsidRPr="0030437D">
        <w:rPr>
          <w:sz w:val="20"/>
          <w:szCs w:val="20"/>
        </w:rPr>
        <w:t xml:space="preserve"> (</w:t>
      </w:r>
      <w:proofErr w:type="spellStart"/>
      <w:r w:rsidRPr="0030437D">
        <w:rPr>
          <w:sz w:val="20"/>
          <w:szCs w:val="20"/>
        </w:rPr>
        <w:t>Әдебиет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және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ресурстар</w:t>
      </w:r>
      <w:proofErr w:type="spellEnd"/>
      <w:r w:rsidRPr="0030437D">
        <w:rPr>
          <w:sz w:val="20"/>
          <w:szCs w:val="20"/>
        </w:rPr>
        <w:t xml:space="preserve">, 6-тармақты </w:t>
      </w:r>
      <w:proofErr w:type="spellStart"/>
      <w:r w:rsidRPr="0030437D">
        <w:rPr>
          <w:sz w:val="20"/>
          <w:szCs w:val="20"/>
        </w:rPr>
        <w:t>қараңыз</w:t>
      </w:r>
      <w:proofErr w:type="spellEnd"/>
      <w:r w:rsidRPr="0030437D">
        <w:rPr>
          <w:sz w:val="20"/>
          <w:szCs w:val="20"/>
        </w:rPr>
        <w:t>).</w:t>
      </w:r>
    </w:p>
    <w:p w:rsidR="00ED318E" w:rsidRPr="0030437D" w:rsidRDefault="00ED318E" w:rsidP="00ED318E">
      <w:pPr>
        <w:jc w:val="both"/>
        <w:rPr>
          <w:sz w:val="20"/>
          <w:szCs w:val="20"/>
        </w:rPr>
      </w:pPr>
      <w:r w:rsidRPr="0030437D">
        <w:rPr>
          <w:sz w:val="20"/>
          <w:szCs w:val="20"/>
        </w:rPr>
        <w:t xml:space="preserve">- </w:t>
      </w:r>
      <w:proofErr w:type="spellStart"/>
      <w:r w:rsidRPr="0030437D">
        <w:rPr>
          <w:sz w:val="20"/>
          <w:szCs w:val="20"/>
        </w:rPr>
        <w:t>Әр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дедлайннан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кейін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келесі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аптаның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тапсырмалары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ашылады</w:t>
      </w:r>
      <w:proofErr w:type="spellEnd"/>
      <w:r w:rsidRPr="0030437D">
        <w:rPr>
          <w:sz w:val="20"/>
          <w:szCs w:val="20"/>
        </w:rPr>
        <w:t>.</w:t>
      </w:r>
    </w:p>
    <w:p w:rsidR="00ED318E" w:rsidRPr="0030437D" w:rsidRDefault="00ED318E" w:rsidP="00ED318E">
      <w:pPr>
        <w:jc w:val="both"/>
        <w:rPr>
          <w:sz w:val="20"/>
          <w:szCs w:val="20"/>
        </w:rPr>
      </w:pPr>
      <w:r w:rsidRPr="0030437D">
        <w:rPr>
          <w:sz w:val="20"/>
          <w:szCs w:val="20"/>
        </w:rPr>
        <w:t>- БЖ-</w:t>
      </w:r>
      <w:proofErr w:type="spellStart"/>
      <w:r w:rsidRPr="0030437D">
        <w:rPr>
          <w:sz w:val="20"/>
          <w:szCs w:val="20"/>
        </w:rPr>
        <w:t>ға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арналған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тапсырмаларды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оқытушы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вебинардың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басында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береді</w:t>
      </w:r>
      <w:proofErr w:type="spellEnd"/>
      <w:r w:rsidRPr="0030437D">
        <w:rPr>
          <w:sz w:val="20"/>
          <w:szCs w:val="20"/>
        </w:rPr>
        <w:t>.]</w:t>
      </w:r>
    </w:p>
    <w:p w:rsidR="008B01C8" w:rsidRPr="0030437D" w:rsidRDefault="008B01C8">
      <w:pPr>
        <w:pStyle w:val="10"/>
        <w:rPr>
          <w:sz w:val="20"/>
          <w:szCs w:val="20"/>
        </w:rPr>
      </w:pPr>
    </w:p>
    <w:p w:rsidR="008B01C8" w:rsidRPr="0030437D" w:rsidRDefault="008B01C8">
      <w:pPr>
        <w:pStyle w:val="10"/>
        <w:rPr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2"/>
        <w:gridCol w:w="3166"/>
        <w:gridCol w:w="3097"/>
      </w:tblGrid>
      <w:tr w:rsidR="00CC0D73" w:rsidRPr="0030437D" w:rsidTr="00DF169E">
        <w:tc>
          <w:tcPr>
            <w:tcW w:w="3190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Декан</w:t>
            </w:r>
          </w:p>
        </w:tc>
        <w:tc>
          <w:tcPr>
            <w:tcW w:w="3190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 xml:space="preserve">Заядан Б. Қ. </w:t>
            </w:r>
          </w:p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30437D" w:rsidTr="00DF169E">
        <w:tc>
          <w:tcPr>
            <w:tcW w:w="3190" w:type="dxa"/>
          </w:tcPr>
          <w:p w:rsidR="00CC0D73" w:rsidRPr="0030437D" w:rsidRDefault="00A26462" w:rsidP="00ED318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Әдіс</w:t>
            </w:r>
            <w:r w:rsidR="00ED318E" w:rsidRPr="0030437D">
              <w:rPr>
                <w:sz w:val="20"/>
                <w:szCs w:val="20"/>
                <w:lang w:val="kk-KZ"/>
              </w:rPr>
              <w:t xml:space="preserve">темелік </w:t>
            </w:r>
            <w:r w:rsidRPr="0030437D">
              <w:rPr>
                <w:sz w:val="20"/>
                <w:szCs w:val="20"/>
                <w:lang w:val="kk-KZ"/>
              </w:rPr>
              <w:t>бюро</w:t>
            </w:r>
            <w:r w:rsidR="00ED318E" w:rsidRPr="0030437D">
              <w:rPr>
                <w:sz w:val="20"/>
                <w:szCs w:val="20"/>
                <w:lang w:val="kk-KZ"/>
              </w:rPr>
              <w:t xml:space="preserve"> төрайымы</w:t>
            </w:r>
            <w:r w:rsidR="00CC0D73" w:rsidRPr="0030437D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90" w:type="dxa"/>
          </w:tcPr>
          <w:p w:rsidR="00ED318E" w:rsidRPr="0030437D" w:rsidRDefault="00ED318E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ED318E" w:rsidRPr="0030437D" w:rsidRDefault="00ED318E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  <w:p w:rsidR="00CC0D73" w:rsidRPr="0030437D" w:rsidRDefault="00225A07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Назарбекова С.Т.</w:t>
            </w:r>
          </w:p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30437D" w:rsidTr="00DF169E">
        <w:tc>
          <w:tcPr>
            <w:tcW w:w="3190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Кафедра меңгерушісі</w:t>
            </w:r>
            <w:r w:rsidRPr="0030437D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90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Курманбаева М.С.</w:t>
            </w:r>
          </w:p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30437D" w:rsidTr="00DF169E">
        <w:tc>
          <w:tcPr>
            <w:tcW w:w="3190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3190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Нурмаханова А.С.</w:t>
            </w:r>
          </w:p>
          <w:p w:rsidR="00CC0D73" w:rsidRPr="0030437D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</w:tbl>
    <w:p w:rsidR="0029338F" w:rsidRPr="0030437D" w:rsidRDefault="0029338F" w:rsidP="00CC0D73">
      <w:pPr>
        <w:pStyle w:val="10"/>
        <w:jc w:val="both"/>
        <w:rPr>
          <w:sz w:val="20"/>
          <w:szCs w:val="20"/>
          <w:lang w:val="kk-KZ"/>
        </w:rPr>
      </w:pPr>
    </w:p>
    <w:sectPr w:rsidR="0029338F" w:rsidRPr="0030437D" w:rsidSect="0029338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B54BB"/>
    <w:multiLevelType w:val="hybridMultilevel"/>
    <w:tmpl w:val="ADECD492"/>
    <w:lvl w:ilvl="0" w:tplc="EDB6F6E0">
      <w:start w:val="5"/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KZ Times New Roman" w:eastAsia="Times New Roman" w:hAnsi="KZ Times New Roman" w:cs="KZ 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84C79"/>
    <w:multiLevelType w:val="hybridMultilevel"/>
    <w:tmpl w:val="27147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9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8F"/>
    <w:rsid w:val="00004F69"/>
    <w:rsid w:val="00017686"/>
    <w:rsid w:val="0002326D"/>
    <w:rsid w:val="00027092"/>
    <w:rsid w:val="000303D8"/>
    <w:rsid w:val="00030B35"/>
    <w:rsid w:val="00054688"/>
    <w:rsid w:val="00066003"/>
    <w:rsid w:val="00072DA9"/>
    <w:rsid w:val="0008047F"/>
    <w:rsid w:val="00094B3E"/>
    <w:rsid w:val="00097B8E"/>
    <w:rsid w:val="000A22B2"/>
    <w:rsid w:val="000A734C"/>
    <w:rsid w:val="000B1288"/>
    <w:rsid w:val="000B480D"/>
    <w:rsid w:val="000E0D20"/>
    <w:rsid w:val="000E1319"/>
    <w:rsid w:val="000E383D"/>
    <w:rsid w:val="000F3979"/>
    <w:rsid w:val="00105E1C"/>
    <w:rsid w:val="0010739B"/>
    <w:rsid w:val="0011456D"/>
    <w:rsid w:val="00117BAE"/>
    <w:rsid w:val="001259BF"/>
    <w:rsid w:val="001442B0"/>
    <w:rsid w:val="00151AF1"/>
    <w:rsid w:val="00171FDD"/>
    <w:rsid w:val="0017748F"/>
    <w:rsid w:val="001972BF"/>
    <w:rsid w:val="001A0B58"/>
    <w:rsid w:val="001A546F"/>
    <w:rsid w:val="001B4252"/>
    <w:rsid w:val="001B7F56"/>
    <w:rsid w:val="001C655A"/>
    <w:rsid w:val="001C7F24"/>
    <w:rsid w:val="001D36B8"/>
    <w:rsid w:val="001D38D9"/>
    <w:rsid w:val="001F2002"/>
    <w:rsid w:val="00200BEB"/>
    <w:rsid w:val="0020576A"/>
    <w:rsid w:val="002141DD"/>
    <w:rsid w:val="0022532D"/>
    <w:rsid w:val="00225A07"/>
    <w:rsid w:val="00227581"/>
    <w:rsid w:val="00227B24"/>
    <w:rsid w:val="002307F8"/>
    <w:rsid w:val="002703A6"/>
    <w:rsid w:val="0027105C"/>
    <w:rsid w:val="00292B70"/>
    <w:rsid w:val="0029338F"/>
    <w:rsid w:val="00294732"/>
    <w:rsid w:val="002A2694"/>
    <w:rsid w:val="002B5D92"/>
    <w:rsid w:val="002B5FCE"/>
    <w:rsid w:val="002C009E"/>
    <w:rsid w:val="002C3431"/>
    <w:rsid w:val="002C57A8"/>
    <w:rsid w:val="002C5D36"/>
    <w:rsid w:val="002D17B2"/>
    <w:rsid w:val="002D4F73"/>
    <w:rsid w:val="002D51C7"/>
    <w:rsid w:val="002F31F9"/>
    <w:rsid w:val="0030437D"/>
    <w:rsid w:val="00312A7E"/>
    <w:rsid w:val="003322FE"/>
    <w:rsid w:val="003464EE"/>
    <w:rsid w:val="0036368E"/>
    <w:rsid w:val="003673DD"/>
    <w:rsid w:val="00376A88"/>
    <w:rsid w:val="00380B7B"/>
    <w:rsid w:val="00383A92"/>
    <w:rsid w:val="003969BE"/>
    <w:rsid w:val="00397A5B"/>
    <w:rsid w:val="003A6B9A"/>
    <w:rsid w:val="003C6B52"/>
    <w:rsid w:val="003E23C8"/>
    <w:rsid w:val="003F2CA9"/>
    <w:rsid w:val="003F6719"/>
    <w:rsid w:val="00404FEE"/>
    <w:rsid w:val="00412B88"/>
    <w:rsid w:val="00416A63"/>
    <w:rsid w:val="004211B7"/>
    <w:rsid w:val="00423E0B"/>
    <w:rsid w:val="00433A03"/>
    <w:rsid w:val="00441497"/>
    <w:rsid w:val="004572FC"/>
    <w:rsid w:val="00463904"/>
    <w:rsid w:val="0046501C"/>
    <w:rsid w:val="00471362"/>
    <w:rsid w:val="0047511C"/>
    <w:rsid w:val="00492BAE"/>
    <w:rsid w:val="004A1C6B"/>
    <w:rsid w:val="004B5F4A"/>
    <w:rsid w:val="004B674E"/>
    <w:rsid w:val="004E1804"/>
    <w:rsid w:val="005031F4"/>
    <w:rsid w:val="00512309"/>
    <w:rsid w:val="005124F1"/>
    <w:rsid w:val="00527731"/>
    <w:rsid w:val="00540531"/>
    <w:rsid w:val="00582FF6"/>
    <w:rsid w:val="005A65C4"/>
    <w:rsid w:val="005B7CAF"/>
    <w:rsid w:val="005D303D"/>
    <w:rsid w:val="005D4C86"/>
    <w:rsid w:val="005E18E9"/>
    <w:rsid w:val="005E2939"/>
    <w:rsid w:val="005F0C0F"/>
    <w:rsid w:val="005F5EC4"/>
    <w:rsid w:val="00611D32"/>
    <w:rsid w:val="006422B1"/>
    <w:rsid w:val="00643359"/>
    <w:rsid w:val="00653544"/>
    <w:rsid w:val="0069368D"/>
    <w:rsid w:val="006B4BEA"/>
    <w:rsid w:val="006C3AA3"/>
    <w:rsid w:val="006D438A"/>
    <w:rsid w:val="006D6F76"/>
    <w:rsid w:val="006D77D4"/>
    <w:rsid w:val="006E3808"/>
    <w:rsid w:val="007107FF"/>
    <w:rsid w:val="00711024"/>
    <w:rsid w:val="00733EC0"/>
    <w:rsid w:val="007427A2"/>
    <w:rsid w:val="007577EA"/>
    <w:rsid w:val="00757ED9"/>
    <w:rsid w:val="007752F4"/>
    <w:rsid w:val="007901C1"/>
    <w:rsid w:val="0079617F"/>
    <w:rsid w:val="007A20D2"/>
    <w:rsid w:val="007A4010"/>
    <w:rsid w:val="007D4B80"/>
    <w:rsid w:val="007E105C"/>
    <w:rsid w:val="007E42CE"/>
    <w:rsid w:val="00800692"/>
    <w:rsid w:val="008057F4"/>
    <w:rsid w:val="0082359A"/>
    <w:rsid w:val="008348B5"/>
    <w:rsid w:val="008354EC"/>
    <w:rsid w:val="008362F7"/>
    <w:rsid w:val="0084004E"/>
    <w:rsid w:val="00842572"/>
    <w:rsid w:val="00845455"/>
    <w:rsid w:val="008620C6"/>
    <w:rsid w:val="008739D7"/>
    <w:rsid w:val="00874A43"/>
    <w:rsid w:val="0087531D"/>
    <w:rsid w:val="00886CD2"/>
    <w:rsid w:val="00891AFB"/>
    <w:rsid w:val="008B01C8"/>
    <w:rsid w:val="008C3231"/>
    <w:rsid w:val="008D2019"/>
    <w:rsid w:val="008D22BF"/>
    <w:rsid w:val="008D398F"/>
    <w:rsid w:val="008E337A"/>
    <w:rsid w:val="008E669E"/>
    <w:rsid w:val="0093460B"/>
    <w:rsid w:val="0093471A"/>
    <w:rsid w:val="00951F04"/>
    <w:rsid w:val="00955A56"/>
    <w:rsid w:val="00990E2E"/>
    <w:rsid w:val="009A4909"/>
    <w:rsid w:val="009A6D9B"/>
    <w:rsid w:val="009D34CE"/>
    <w:rsid w:val="009D3518"/>
    <w:rsid w:val="009E359B"/>
    <w:rsid w:val="009E6A44"/>
    <w:rsid w:val="00A041C4"/>
    <w:rsid w:val="00A044C8"/>
    <w:rsid w:val="00A05205"/>
    <w:rsid w:val="00A20B2B"/>
    <w:rsid w:val="00A214DA"/>
    <w:rsid w:val="00A24097"/>
    <w:rsid w:val="00A26462"/>
    <w:rsid w:val="00A30E36"/>
    <w:rsid w:val="00A36AA4"/>
    <w:rsid w:val="00A40744"/>
    <w:rsid w:val="00A45083"/>
    <w:rsid w:val="00A54AB6"/>
    <w:rsid w:val="00A735B6"/>
    <w:rsid w:val="00A91803"/>
    <w:rsid w:val="00AB31AF"/>
    <w:rsid w:val="00AD24AA"/>
    <w:rsid w:val="00AD4426"/>
    <w:rsid w:val="00AE010C"/>
    <w:rsid w:val="00AE431D"/>
    <w:rsid w:val="00AE4653"/>
    <w:rsid w:val="00B27221"/>
    <w:rsid w:val="00B30C2D"/>
    <w:rsid w:val="00B35FF5"/>
    <w:rsid w:val="00B406C7"/>
    <w:rsid w:val="00B43703"/>
    <w:rsid w:val="00B47FD8"/>
    <w:rsid w:val="00B51887"/>
    <w:rsid w:val="00B51A0A"/>
    <w:rsid w:val="00B55C3E"/>
    <w:rsid w:val="00B6242F"/>
    <w:rsid w:val="00B80E80"/>
    <w:rsid w:val="00B86B83"/>
    <w:rsid w:val="00B94E67"/>
    <w:rsid w:val="00B97015"/>
    <w:rsid w:val="00BB0ED1"/>
    <w:rsid w:val="00BC2C89"/>
    <w:rsid w:val="00BE0106"/>
    <w:rsid w:val="00BE7866"/>
    <w:rsid w:val="00C1012E"/>
    <w:rsid w:val="00C42DC4"/>
    <w:rsid w:val="00C74E66"/>
    <w:rsid w:val="00C803BF"/>
    <w:rsid w:val="00C85315"/>
    <w:rsid w:val="00CB7E80"/>
    <w:rsid w:val="00CC0D73"/>
    <w:rsid w:val="00CC7549"/>
    <w:rsid w:val="00CE15E5"/>
    <w:rsid w:val="00CE2B0F"/>
    <w:rsid w:val="00CE7C18"/>
    <w:rsid w:val="00D1687E"/>
    <w:rsid w:val="00D2399E"/>
    <w:rsid w:val="00D338F3"/>
    <w:rsid w:val="00D45467"/>
    <w:rsid w:val="00D51ACC"/>
    <w:rsid w:val="00D52F4E"/>
    <w:rsid w:val="00D55383"/>
    <w:rsid w:val="00D616EB"/>
    <w:rsid w:val="00D64117"/>
    <w:rsid w:val="00D73B7D"/>
    <w:rsid w:val="00D74D08"/>
    <w:rsid w:val="00D873BC"/>
    <w:rsid w:val="00DC1C11"/>
    <w:rsid w:val="00DC668F"/>
    <w:rsid w:val="00DD045B"/>
    <w:rsid w:val="00DD6DED"/>
    <w:rsid w:val="00DE4CC4"/>
    <w:rsid w:val="00DE682B"/>
    <w:rsid w:val="00DF169E"/>
    <w:rsid w:val="00DF3971"/>
    <w:rsid w:val="00E1040D"/>
    <w:rsid w:val="00E1629B"/>
    <w:rsid w:val="00E26699"/>
    <w:rsid w:val="00E67B20"/>
    <w:rsid w:val="00E71708"/>
    <w:rsid w:val="00E91942"/>
    <w:rsid w:val="00E9398A"/>
    <w:rsid w:val="00ED2411"/>
    <w:rsid w:val="00ED318E"/>
    <w:rsid w:val="00EE0B8B"/>
    <w:rsid w:val="00EF0CAC"/>
    <w:rsid w:val="00EF4D1C"/>
    <w:rsid w:val="00EF66EA"/>
    <w:rsid w:val="00F0496B"/>
    <w:rsid w:val="00F12BE7"/>
    <w:rsid w:val="00F2180C"/>
    <w:rsid w:val="00F37180"/>
    <w:rsid w:val="00F52C3A"/>
    <w:rsid w:val="00F53D58"/>
    <w:rsid w:val="00F654FD"/>
    <w:rsid w:val="00F656B4"/>
    <w:rsid w:val="00F917D7"/>
    <w:rsid w:val="00F91D7F"/>
    <w:rsid w:val="00F954D8"/>
    <w:rsid w:val="00FC7227"/>
    <w:rsid w:val="00FD1620"/>
    <w:rsid w:val="00FD4C14"/>
    <w:rsid w:val="00FE0C55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322EC-19CB-4555-AA7B-9D9B32B3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31"/>
  </w:style>
  <w:style w:type="paragraph" w:styleId="1">
    <w:name w:val="heading 1"/>
    <w:basedOn w:val="10"/>
    <w:next w:val="10"/>
    <w:link w:val="11"/>
    <w:rsid w:val="002933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2933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933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933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2933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9338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1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338F"/>
  </w:style>
  <w:style w:type="table" w:customStyle="1" w:styleId="TableNormal">
    <w:name w:val="Table Normal"/>
    <w:rsid w:val="002933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933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2933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29338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5">
    <w:name w:val="Hyperlink"/>
    <w:basedOn w:val="a0"/>
    <w:uiPriority w:val="99"/>
    <w:unhideWhenUsed/>
    <w:rsid w:val="001F2002"/>
    <w:rPr>
      <w:color w:val="0000FF"/>
      <w:u w:val="single"/>
    </w:rPr>
  </w:style>
  <w:style w:type="character" w:customStyle="1" w:styleId="11">
    <w:name w:val="Заголовок 1 Знак"/>
    <w:link w:val="1"/>
    <w:rsid w:val="008620C6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8620C6"/>
    <w:rPr>
      <w:b/>
      <w:sz w:val="36"/>
      <w:szCs w:val="36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8620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C0D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0D7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1442B0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ody Text"/>
    <w:basedOn w:val="a"/>
    <w:link w:val="ab"/>
    <w:uiPriority w:val="99"/>
    <w:unhideWhenUsed/>
    <w:rsid w:val="001442B0"/>
    <w:pPr>
      <w:jc w:val="both"/>
    </w:pPr>
    <w:rPr>
      <w:lang w:val="kk-KZ"/>
    </w:rPr>
  </w:style>
  <w:style w:type="character" w:customStyle="1" w:styleId="ab">
    <w:name w:val="Основной текст Знак"/>
    <w:basedOn w:val="a0"/>
    <w:link w:val="aa"/>
    <w:uiPriority w:val="99"/>
    <w:rsid w:val="001442B0"/>
    <w:rPr>
      <w:lang w:val="kk-KZ"/>
    </w:rPr>
  </w:style>
  <w:style w:type="paragraph" w:styleId="ac">
    <w:name w:val="No Spacing"/>
    <w:uiPriority w:val="1"/>
    <w:qFormat/>
    <w:rsid w:val="001442B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442B0"/>
    <w:pPr>
      <w:autoSpaceDE w:val="0"/>
      <w:autoSpaceDN w:val="0"/>
      <w:adjustRightInd w:val="0"/>
    </w:pPr>
    <w:rPr>
      <w:color w:val="000000"/>
    </w:rPr>
  </w:style>
  <w:style w:type="character" w:customStyle="1" w:styleId="70">
    <w:name w:val="Заголовок 7 Знак"/>
    <w:basedOn w:val="a0"/>
    <w:link w:val="7"/>
    <w:uiPriority w:val="9"/>
    <w:semiHidden/>
    <w:rsid w:val="00ED31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d">
    <w:name w:val="Body Text Indent"/>
    <w:basedOn w:val="a"/>
    <w:link w:val="ae"/>
    <w:uiPriority w:val="99"/>
    <w:semiHidden/>
    <w:unhideWhenUsed/>
    <w:rsid w:val="00ED318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D318E"/>
  </w:style>
  <w:style w:type="paragraph" w:customStyle="1" w:styleId="19">
    <w:name w:val="Абзац списка1"/>
    <w:basedOn w:val="a"/>
    <w:rsid w:val="003C6B52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CXTTKNosg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dRJWmlnvNI" TargetMode="External"/><Relationship Id="rId5" Type="http://schemas.openxmlformats.org/officeDocument/2006/relationships/hyperlink" Target="https://www.youtube.com/watch?v=uupXaKTber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Акмарал</cp:lastModifiedBy>
  <cp:revision>2</cp:revision>
  <cp:lastPrinted>2020-10-20T05:58:00Z</cp:lastPrinted>
  <dcterms:created xsi:type="dcterms:W3CDTF">2022-09-20T05:41:00Z</dcterms:created>
  <dcterms:modified xsi:type="dcterms:W3CDTF">2022-09-20T05:41:00Z</dcterms:modified>
</cp:coreProperties>
</file>